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884074" w:rsidRPr="00884074" w:rsidTr="00884074">
        <w:tc>
          <w:tcPr>
            <w:tcW w:w="4785" w:type="dxa"/>
          </w:tcPr>
          <w:p w:rsidR="00884074" w:rsidRPr="00884074" w:rsidRDefault="00884074" w:rsidP="00884074">
            <w:pPr>
              <w:pStyle w:val="2"/>
              <w:keepLines w:val="0"/>
              <w:numPr>
                <w:ilvl w:val="1"/>
                <w:numId w:val="1"/>
              </w:numPr>
              <w:tabs>
                <w:tab w:val="clear" w:pos="-850"/>
                <w:tab w:val="num" w:pos="0"/>
                <w:tab w:val="left" w:pos="8280"/>
              </w:tabs>
              <w:suppressAutoHyphens/>
              <w:spacing w:before="0"/>
              <w:ind w:left="1260" w:right="1254" w:firstLine="0"/>
              <w:jc w:val="center"/>
              <w:rPr>
                <w:rFonts w:ascii="Times New Roman" w:hAnsi="Times New Roman" w:cs="Times New Roman"/>
                <w:sz w:val="22"/>
                <w:szCs w:val="22"/>
              </w:rPr>
            </w:pPr>
            <w:r w:rsidRPr="00884074">
              <w:rPr>
                <w:rFonts w:ascii="Times New Roman" w:hAnsi="Times New Roman" w:cs="Times New Roman"/>
                <w:noProof/>
                <w:sz w:val="22"/>
                <w:szCs w:val="22"/>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5"/>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Администрация</w:t>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Муниципального образования</w:t>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Лабазинский сельсовет</w:t>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Курманаевского района</w:t>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Оренбургской области</w:t>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sz w:val="24"/>
              </w:rPr>
              <w:t xml:space="preserve">        </w:t>
            </w:r>
          </w:p>
          <w:p w:rsidR="00884074" w:rsidRPr="00884074" w:rsidRDefault="00884074" w:rsidP="008840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ПОСТАНОВЛЕНИЕ</w:t>
            </w:r>
          </w:p>
          <w:p w:rsidR="00884074" w:rsidRPr="00884074" w:rsidRDefault="00884074" w:rsidP="00884074">
            <w:pPr>
              <w:spacing w:after="0" w:line="240" w:lineRule="auto"/>
              <w:jc w:val="center"/>
              <w:rPr>
                <w:rFonts w:ascii="Times New Roman" w:hAnsi="Times New Roman" w:cs="Times New Roman"/>
                <w:sz w:val="24"/>
              </w:rPr>
            </w:pPr>
          </w:p>
          <w:p w:rsidR="00884074" w:rsidRPr="00884074" w:rsidRDefault="00125249" w:rsidP="00884074">
            <w:pPr>
              <w:spacing w:after="0" w:line="240" w:lineRule="auto"/>
              <w:jc w:val="center"/>
              <w:rPr>
                <w:rFonts w:ascii="Times New Roman" w:hAnsi="Times New Roman" w:cs="Times New Roman"/>
                <w:u w:val="single"/>
              </w:rPr>
            </w:pPr>
            <w:r>
              <w:rPr>
                <w:rFonts w:ascii="Times New Roman" w:hAnsi="Times New Roman" w:cs="Times New Roman"/>
                <w:sz w:val="24"/>
                <w:u w:val="single"/>
              </w:rPr>
              <w:t>08.09</w:t>
            </w:r>
            <w:r w:rsidR="00884074">
              <w:rPr>
                <w:rFonts w:ascii="Times New Roman" w:hAnsi="Times New Roman" w:cs="Times New Roman"/>
                <w:sz w:val="24"/>
                <w:u w:val="single"/>
              </w:rPr>
              <w:t>.2022</w:t>
            </w:r>
            <w:r w:rsidR="00884074" w:rsidRPr="00884074">
              <w:rPr>
                <w:rFonts w:ascii="Times New Roman" w:hAnsi="Times New Roman" w:cs="Times New Roman"/>
                <w:sz w:val="24"/>
                <w:u w:val="single"/>
              </w:rPr>
              <w:t xml:space="preserve"> №</w:t>
            </w:r>
            <w:r w:rsidR="00884074">
              <w:rPr>
                <w:rFonts w:ascii="Times New Roman" w:hAnsi="Times New Roman" w:cs="Times New Roman"/>
                <w:sz w:val="24"/>
                <w:u w:val="single"/>
              </w:rPr>
              <w:t xml:space="preserve"> </w:t>
            </w:r>
            <w:r>
              <w:rPr>
                <w:rFonts w:ascii="Times New Roman" w:hAnsi="Times New Roman" w:cs="Times New Roman"/>
                <w:sz w:val="24"/>
                <w:u w:val="single"/>
              </w:rPr>
              <w:t>56</w:t>
            </w:r>
            <w:r w:rsidR="00884074" w:rsidRPr="00884074">
              <w:rPr>
                <w:rFonts w:ascii="Times New Roman" w:hAnsi="Times New Roman" w:cs="Times New Roman"/>
                <w:sz w:val="24"/>
                <w:u w:val="single"/>
              </w:rPr>
              <w:t>-п</w:t>
            </w:r>
          </w:p>
        </w:tc>
        <w:tc>
          <w:tcPr>
            <w:tcW w:w="4785" w:type="dxa"/>
          </w:tcPr>
          <w:p w:rsidR="00884074" w:rsidRPr="00884074" w:rsidRDefault="00884074" w:rsidP="00884074">
            <w:pPr>
              <w:spacing w:after="0" w:line="240" w:lineRule="auto"/>
              <w:jc w:val="right"/>
              <w:rPr>
                <w:rFonts w:ascii="Times New Roman" w:hAnsi="Times New Roman" w:cs="Times New Roman"/>
              </w:rPr>
            </w:pPr>
          </w:p>
        </w:tc>
      </w:tr>
    </w:tbl>
    <w:p w:rsidR="00884074" w:rsidRPr="00884074" w:rsidRDefault="00884074" w:rsidP="00884074">
      <w:pPr>
        <w:snapToGrid w:val="0"/>
        <w:spacing w:after="0" w:line="240" w:lineRule="auto"/>
        <w:rPr>
          <w:rFonts w:ascii="Times New Roman" w:hAnsi="Times New Roman" w:cs="Times New Roman"/>
        </w:rPr>
      </w:pPr>
    </w:p>
    <w:p w:rsidR="00884074" w:rsidRPr="00884074" w:rsidRDefault="00884074" w:rsidP="00884074">
      <w:pPr>
        <w:snapToGrid w:val="0"/>
        <w:spacing w:after="0" w:line="240" w:lineRule="auto"/>
        <w:rPr>
          <w:rFonts w:ascii="Times New Roman" w:hAnsi="Times New Roman" w:cs="Times New Roman"/>
        </w:rPr>
      </w:pPr>
    </w:p>
    <w:p w:rsidR="00884074" w:rsidRPr="00884074" w:rsidRDefault="00884074" w:rsidP="00884074">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выписки из похозяйственной книги»</w:t>
      </w:r>
    </w:p>
    <w:p w:rsidR="00884074" w:rsidRPr="00884074" w:rsidRDefault="00884074" w:rsidP="00884074">
      <w:pPr>
        <w:tabs>
          <w:tab w:val="left" w:pos="182"/>
        </w:tabs>
        <w:spacing w:after="0" w:line="240" w:lineRule="auto"/>
        <w:ind w:right="-1"/>
        <w:jc w:val="both"/>
        <w:rPr>
          <w:rFonts w:ascii="Times New Roman" w:hAnsi="Times New Roman" w:cs="Times New Roman"/>
          <w:sz w:val="28"/>
          <w:szCs w:val="28"/>
        </w:rPr>
      </w:pPr>
    </w:p>
    <w:p w:rsidR="00884074" w:rsidRPr="00884074" w:rsidRDefault="00884074" w:rsidP="00884074">
      <w:pPr>
        <w:tabs>
          <w:tab w:val="left" w:pos="182"/>
        </w:tabs>
        <w:spacing w:after="0" w:line="240" w:lineRule="auto"/>
        <w:ind w:right="-1"/>
        <w:jc w:val="both"/>
        <w:rPr>
          <w:rFonts w:ascii="Times New Roman" w:hAnsi="Times New Roman" w:cs="Times New Roman"/>
          <w:sz w:val="28"/>
          <w:szCs w:val="28"/>
        </w:rPr>
      </w:pPr>
    </w:p>
    <w:p w:rsidR="00884074" w:rsidRPr="00884074" w:rsidRDefault="00884074" w:rsidP="00884074">
      <w:pPr>
        <w:pStyle w:val="ConsPlusNormal"/>
        <w:ind w:firstLine="709"/>
        <w:jc w:val="both"/>
        <w:rPr>
          <w:rFonts w:ascii="Times New Roman" w:hAnsi="Times New Roman" w:cs="Times New Roman"/>
          <w:b/>
          <w:bCs/>
          <w:sz w:val="28"/>
          <w:szCs w:val="28"/>
        </w:rPr>
      </w:pPr>
      <w:proofErr w:type="gramStart"/>
      <w:r w:rsidRPr="0088407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Лабазинский сельсовет</w:t>
      </w:r>
      <w:proofErr w:type="gramEnd"/>
      <w:r w:rsidRPr="00884074">
        <w:rPr>
          <w:rFonts w:ascii="Times New Roman" w:hAnsi="Times New Roman" w:cs="Times New Roman"/>
          <w:sz w:val="28"/>
          <w:szCs w:val="28"/>
        </w:rPr>
        <w:t xml:space="preserve"> Курманаевского района Оренбургской области</w:t>
      </w:r>
      <w:r w:rsidRPr="00884074">
        <w:rPr>
          <w:rFonts w:ascii="Times New Roman" w:hAnsi="Times New Roman" w:cs="Times New Roman"/>
          <w:bCs/>
          <w:sz w:val="28"/>
          <w:szCs w:val="28"/>
        </w:rPr>
        <w:t>:</w:t>
      </w:r>
    </w:p>
    <w:p w:rsidR="00884074" w:rsidRPr="00884074" w:rsidRDefault="00884074" w:rsidP="00884074">
      <w:pPr>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 Утвердить Административный регламент по предоставлению муниципальной услуги «Выдача выписки из похозяйственной книги» согласно приложению.</w:t>
      </w:r>
    </w:p>
    <w:p w:rsidR="00884074" w:rsidRPr="00884074" w:rsidRDefault="00884074" w:rsidP="00884074">
      <w:pPr>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 Признать утратившим</w:t>
      </w:r>
      <w:r>
        <w:rPr>
          <w:rFonts w:ascii="Times New Roman" w:hAnsi="Times New Roman" w:cs="Times New Roman"/>
          <w:sz w:val="28"/>
          <w:szCs w:val="28"/>
        </w:rPr>
        <w:t xml:space="preserve"> силу</w:t>
      </w:r>
      <w:r w:rsidRPr="00884074">
        <w:rPr>
          <w:rFonts w:ascii="Times New Roman" w:hAnsi="Times New Roman" w:cs="Times New Roman"/>
          <w:sz w:val="28"/>
          <w:szCs w:val="28"/>
        </w:rPr>
        <w:t xml:space="preserve"> Постановление администрации муниципального образования Лабазинский сельсовет от </w:t>
      </w:r>
      <w:r>
        <w:rPr>
          <w:rFonts w:ascii="Times New Roman" w:hAnsi="Times New Roman" w:cs="Times New Roman"/>
          <w:sz w:val="28"/>
          <w:szCs w:val="28"/>
        </w:rPr>
        <w:t>24</w:t>
      </w:r>
      <w:r w:rsidRPr="00884074">
        <w:rPr>
          <w:rFonts w:ascii="Times New Roman" w:hAnsi="Times New Roman" w:cs="Times New Roman"/>
          <w:sz w:val="28"/>
          <w:szCs w:val="28"/>
        </w:rPr>
        <w:t>.</w:t>
      </w:r>
      <w:r>
        <w:rPr>
          <w:rFonts w:ascii="Times New Roman" w:hAnsi="Times New Roman" w:cs="Times New Roman"/>
          <w:sz w:val="28"/>
          <w:szCs w:val="28"/>
        </w:rPr>
        <w:t>05.2021</w:t>
      </w:r>
      <w:r w:rsidRPr="00884074">
        <w:rPr>
          <w:rFonts w:ascii="Times New Roman" w:hAnsi="Times New Roman" w:cs="Times New Roman"/>
          <w:sz w:val="28"/>
          <w:szCs w:val="28"/>
        </w:rPr>
        <w:t xml:space="preserve"> №</w:t>
      </w:r>
      <w:r>
        <w:rPr>
          <w:rFonts w:ascii="Times New Roman" w:hAnsi="Times New Roman" w:cs="Times New Roman"/>
          <w:sz w:val="28"/>
          <w:szCs w:val="28"/>
        </w:rPr>
        <w:t xml:space="preserve"> 37</w:t>
      </w:r>
      <w:r w:rsidRPr="00884074">
        <w:rPr>
          <w:rFonts w:ascii="Times New Roman" w:hAnsi="Times New Roman" w:cs="Times New Roman"/>
          <w:sz w:val="28"/>
          <w:szCs w:val="28"/>
        </w:rPr>
        <w:t>-п «Об утверждении Административного регламента по предоставлению муниципальной услуги «Выдача выписки из похозяйственной книги».</w:t>
      </w:r>
    </w:p>
    <w:p w:rsidR="00884074" w:rsidRPr="00884074" w:rsidRDefault="00884074" w:rsidP="00884074">
      <w:pPr>
        <w:spacing w:after="0" w:line="240" w:lineRule="auto"/>
        <w:ind w:firstLine="720"/>
        <w:jc w:val="both"/>
        <w:rPr>
          <w:rFonts w:ascii="Times New Roman" w:hAnsi="Times New Roman" w:cs="Times New Roman"/>
          <w:sz w:val="28"/>
          <w:szCs w:val="28"/>
        </w:rPr>
      </w:pPr>
      <w:r w:rsidRPr="00884074">
        <w:rPr>
          <w:rFonts w:ascii="Times New Roman" w:hAnsi="Times New Roman" w:cs="Times New Roman"/>
          <w:sz w:val="28"/>
          <w:szCs w:val="28"/>
        </w:rPr>
        <w:t xml:space="preserve">3. </w:t>
      </w:r>
      <w:proofErr w:type="gramStart"/>
      <w:r w:rsidRPr="00884074">
        <w:rPr>
          <w:rFonts w:ascii="Times New Roman" w:hAnsi="Times New Roman" w:cs="Times New Roman"/>
          <w:color w:val="000000"/>
          <w:sz w:val="28"/>
          <w:szCs w:val="28"/>
        </w:rPr>
        <w:t>Контроль за</w:t>
      </w:r>
      <w:proofErr w:type="gramEnd"/>
      <w:r w:rsidRPr="00884074">
        <w:rPr>
          <w:rFonts w:ascii="Times New Roman" w:hAnsi="Times New Roman" w:cs="Times New Roman"/>
          <w:color w:val="000000"/>
          <w:sz w:val="28"/>
          <w:szCs w:val="28"/>
        </w:rPr>
        <w:t xml:space="preserve"> исполнением настоящего постановления оставляю за собой.</w:t>
      </w:r>
    </w:p>
    <w:p w:rsidR="00884074" w:rsidRPr="00884074" w:rsidRDefault="00884074" w:rsidP="00884074">
      <w:pPr>
        <w:spacing w:after="0" w:line="240" w:lineRule="auto"/>
        <w:ind w:firstLine="720"/>
        <w:jc w:val="both"/>
        <w:rPr>
          <w:rFonts w:ascii="Times New Roman" w:hAnsi="Times New Roman" w:cs="Times New Roman"/>
          <w:sz w:val="28"/>
          <w:szCs w:val="28"/>
        </w:rPr>
      </w:pPr>
      <w:r w:rsidRPr="00884074">
        <w:rPr>
          <w:rFonts w:ascii="Times New Roman" w:hAnsi="Times New Roman" w:cs="Times New Roman"/>
          <w:sz w:val="28"/>
          <w:szCs w:val="28"/>
        </w:rPr>
        <w:t>4.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84074">
        <w:rPr>
          <w:rFonts w:ascii="Times New Roman" w:hAnsi="Times New Roman" w:cs="Times New Roman"/>
          <w:color w:val="000000"/>
          <w:sz w:val="28"/>
          <w:szCs w:val="28"/>
          <w:lang w:eastAsia="ar-SA"/>
        </w:rPr>
        <w:t>.</w:t>
      </w:r>
    </w:p>
    <w:p w:rsidR="00884074" w:rsidRPr="00884074" w:rsidRDefault="00884074" w:rsidP="00884074">
      <w:pPr>
        <w:spacing w:after="0" w:line="240" w:lineRule="auto"/>
        <w:jc w:val="both"/>
        <w:rPr>
          <w:rFonts w:ascii="Times New Roman" w:hAnsi="Times New Roman" w:cs="Times New Roman"/>
          <w:sz w:val="28"/>
          <w:szCs w:val="28"/>
        </w:rPr>
      </w:pPr>
    </w:p>
    <w:p w:rsidR="00884074" w:rsidRPr="00884074" w:rsidRDefault="00884074" w:rsidP="00884074">
      <w:pPr>
        <w:spacing w:after="0" w:line="240" w:lineRule="auto"/>
        <w:jc w:val="both"/>
        <w:rPr>
          <w:rFonts w:ascii="Times New Roman" w:hAnsi="Times New Roman" w:cs="Times New Roman"/>
          <w:sz w:val="28"/>
          <w:szCs w:val="28"/>
        </w:rPr>
      </w:pPr>
    </w:p>
    <w:p w:rsidR="00884074" w:rsidRPr="00884074" w:rsidRDefault="00884074" w:rsidP="008840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Pr="0088407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Е.Н.Гриднева</w:t>
      </w:r>
    </w:p>
    <w:p w:rsidR="00884074" w:rsidRPr="00884074" w:rsidRDefault="00884074" w:rsidP="00884074">
      <w:pPr>
        <w:spacing w:after="0" w:line="240" w:lineRule="auto"/>
        <w:jc w:val="both"/>
        <w:rPr>
          <w:rFonts w:ascii="Times New Roman" w:hAnsi="Times New Roman" w:cs="Times New Roman"/>
          <w:sz w:val="28"/>
          <w:szCs w:val="28"/>
        </w:rPr>
      </w:pPr>
    </w:p>
    <w:p w:rsidR="00884074" w:rsidRPr="00884074" w:rsidRDefault="00884074" w:rsidP="00884074">
      <w:pPr>
        <w:spacing w:after="0" w:line="240" w:lineRule="auto"/>
        <w:jc w:val="both"/>
        <w:rPr>
          <w:rFonts w:ascii="Times New Roman" w:hAnsi="Times New Roman" w:cs="Times New Roman"/>
          <w:sz w:val="28"/>
          <w:szCs w:val="28"/>
        </w:rPr>
      </w:pPr>
    </w:p>
    <w:p w:rsidR="00884074" w:rsidRPr="00884074" w:rsidRDefault="00884074" w:rsidP="00884074">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Разослано: в дело, районной администрации, прокурору</w:t>
      </w:r>
    </w:p>
    <w:p w:rsidR="00884074" w:rsidRPr="00884074" w:rsidRDefault="00884074" w:rsidP="00884074">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lastRenderedPageBreak/>
        <w:t>Приложение</w:t>
      </w:r>
    </w:p>
    <w:p w:rsidR="00884074" w:rsidRPr="00884074" w:rsidRDefault="00884074" w:rsidP="00884074">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t>к постановлению</w:t>
      </w:r>
    </w:p>
    <w:p w:rsidR="00884074" w:rsidRPr="00884074" w:rsidRDefault="00125249" w:rsidP="0088407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08.09</w:t>
      </w:r>
      <w:r w:rsidR="00884074">
        <w:rPr>
          <w:rFonts w:ascii="Times New Roman" w:hAnsi="Times New Roman" w:cs="Times New Roman"/>
          <w:sz w:val="28"/>
          <w:szCs w:val="28"/>
        </w:rPr>
        <w:t>.2022</w:t>
      </w:r>
      <w:r w:rsidR="00884074" w:rsidRPr="00884074">
        <w:rPr>
          <w:rFonts w:ascii="Times New Roman" w:hAnsi="Times New Roman" w:cs="Times New Roman"/>
          <w:sz w:val="28"/>
          <w:szCs w:val="28"/>
        </w:rPr>
        <w:t xml:space="preserve"> № </w:t>
      </w:r>
      <w:r>
        <w:rPr>
          <w:rFonts w:ascii="Times New Roman" w:hAnsi="Times New Roman" w:cs="Times New Roman"/>
          <w:sz w:val="28"/>
          <w:szCs w:val="28"/>
        </w:rPr>
        <w:t>56</w:t>
      </w:r>
      <w:r w:rsidR="00884074" w:rsidRPr="00884074">
        <w:rPr>
          <w:rFonts w:ascii="Times New Roman" w:hAnsi="Times New Roman" w:cs="Times New Roman"/>
          <w:sz w:val="28"/>
          <w:szCs w:val="28"/>
        </w:rPr>
        <w:t>-п</w:t>
      </w:r>
    </w:p>
    <w:p w:rsidR="003A3617" w:rsidRPr="00884074" w:rsidRDefault="003A3617" w:rsidP="00884074">
      <w:pPr>
        <w:tabs>
          <w:tab w:val="left" w:pos="5670"/>
        </w:tabs>
        <w:spacing w:after="0" w:line="240" w:lineRule="auto"/>
        <w:jc w:val="center"/>
        <w:rPr>
          <w:rFonts w:ascii="Times New Roman" w:hAnsi="Times New Roman" w:cs="Times New Roman"/>
          <w:b/>
          <w:bCs/>
          <w:sz w:val="28"/>
          <w:szCs w:val="28"/>
        </w:rPr>
      </w:pPr>
    </w:p>
    <w:p w:rsidR="003A3617" w:rsidRPr="00884074" w:rsidRDefault="003A3617" w:rsidP="00884074">
      <w:pPr>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Административный регламент</w:t>
      </w:r>
      <w:r w:rsidR="00884074">
        <w:rPr>
          <w:rFonts w:ascii="Times New Roman" w:hAnsi="Times New Roman" w:cs="Times New Roman"/>
          <w:b/>
          <w:bCs/>
          <w:sz w:val="28"/>
          <w:szCs w:val="28"/>
        </w:rPr>
        <w:t xml:space="preserve"> </w:t>
      </w:r>
      <w:r w:rsidRPr="00884074">
        <w:rPr>
          <w:rFonts w:ascii="Times New Roman" w:hAnsi="Times New Roman" w:cs="Times New Roman"/>
          <w:b/>
          <w:bCs/>
          <w:sz w:val="28"/>
          <w:szCs w:val="28"/>
        </w:rPr>
        <w:t>предоставления муниципальной услуги</w:t>
      </w:r>
    </w:p>
    <w:p w:rsidR="003A3617" w:rsidRPr="00884074" w:rsidRDefault="003A3617" w:rsidP="00884074">
      <w:pPr>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«Выдача выписки из похозяйственной книги»</w:t>
      </w:r>
    </w:p>
    <w:p w:rsidR="0014356E" w:rsidRPr="00884074" w:rsidRDefault="0014356E" w:rsidP="00884074">
      <w:pPr>
        <w:autoSpaceDE w:val="0"/>
        <w:autoSpaceDN w:val="0"/>
        <w:adjustRightInd w:val="0"/>
        <w:spacing w:after="0" w:line="240" w:lineRule="auto"/>
        <w:jc w:val="both"/>
        <w:outlineLvl w:val="0"/>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1. Общие положения</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Предмет регулирования административного регламента</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884074">
        <w:rPr>
          <w:rFonts w:ascii="Times New Roman" w:hAnsi="Times New Roman" w:cs="Times New Roman"/>
          <w:sz w:val="28"/>
          <w:szCs w:val="28"/>
        </w:rPr>
        <w:t>«Выдача</w:t>
      </w:r>
      <w:r w:rsidRPr="00884074">
        <w:rPr>
          <w:rFonts w:ascii="Times New Roman" w:hAnsi="Times New Roman" w:cs="Times New Roman"/>
          <w:sz w:val="28"/>
          <w:szCs w:val="28"/>
        </w:rPr>
        <w:t xml:space="preserve"> выписки из похозяйственной книги</w:t>
      </w:r>
      <w:r w:rsidR="007A6161" w:rsidRPr="00884074">
        <w:rPr>
          <w:rFonts w:ascii="Times New Roman" w:hAnsi="Times New Roman" w:cs="Times New Roman"/>
          <w:sz w:val="28"/>
          <w:szCs w:val="28"/>
        </w:rPr>
        <w:t>»</w:t>
      </w:r>
      <w:r w:rsidRPr="00884074">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AE6DF9">
        <w:rPr>
          <w:rFonts w:ascii="Times New Roman" w:hAnsi="Times New Roman" w:cs="Times New Roman"/>
          <w:sz w:val="28"/>
          <w:szCs w:val="28"/>
        </w:rPr>
        <w:t xml:space="preserve">Лабазинского сельсовета </w:t>
      </w:r>
      <w:r w:rsidRPr="00884074">
        <w:rPr>
          <w:rFonts w:ascii="Times New Roman" w:hAnsi="Times New Roman" w:cs="Times New Roman"/>
          <w:sz w:val="28"/>
          <w:szCs w:val="28"/>
        </w:rPr>
        <w:t>(далее</w:t>
      </w:r>
      <w:r w:rsidR="00AE6DF9">
        <w:rPr>
          <w:rFonts w:ascii="Times New Roman" w:hAnsi="Times New Roman" w:cs="Times New Roman"/>
          <w:sz w:val="28"/>
          <w:szCs w:val="28"/>
        </w:rPr>
        <w:t xml:space="preserve"> – </w:t>
      </w:r>
      <w:r w:rsidR="00B2383C" w:rsidRPr="00884074">
        <w:rPr>
          <w:rFonts w:ascii="Times New Roman" w:hAnsi="Times New Roman" w:cs="Times New Roman"/>
          <w:sz w:val="28"/>
          <w:szCs w:val="28"/>
        </w:rPr>
        <w:t>уполномоченный орган</w:t>
      </w:r>
      <w:r w:rsidR="007A6161" w:rsidRPr="00884074">
        <w:rPr>
          <w:rFonts w:ascii="Times New Roman" w:hAnsi="Times New Roman" w:cs="Times New Roman"/>
          <w:sz w:val="28"/>
          <w:szCs w:val="28"/>
        </w:rPr>
        <w:t>)</w:t>
      </w:r>
      <w:r w:rsidRPr="00884074">
        <w:rPr>
          <w:rFonts w:ascii="Times New Roman" w:hAnsi="Times New Roman" w:cs="Times New Roman"/>
          <w:sz w:val="28"/>
          <w:szCs w:val="28"/>
        </w:rPr>
        <w:t>.</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Круг заявителей</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F842E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2. </w:t>
      </w:r>
      <w:r w:rsidR="0014356E" w:rsidRPr="00884074">
        <w:rPr>
          <w:rFonts w:ascii="Times New Roman" w:hAnsi="Times New Roman" w:cs="Times New Roman"/>
          <w:sz w:val="28"/>
          <w:szCs w:val="28"/>
        </w:rPr>
        <w:t>Заявителями на получение муниципальной услуги (далее - заявители) являются</w:t>
      </w:r>
      <w:r w:rsidR="00AE6DF9">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физические лица, </w:t>
      </w:r>
      <w:r w:rsidR="007325C7" w:rsidRPr="00884074">
        <w:rPr>
          <w:rFonts w:ascii="Times New Roman" w:hAnsi="Times New Roman" w:cs="Times New Roman"/>
          <w:sz w:val="28"/>
          <w:szCs w:val="28"/>
        </w:rPr>
        <w:t>вед</w:t>
      </w:r>
      <w:r w:rsidRPr="00884074">
        <w:rPr>
          <w:rFonts w:ascii="Times New Roman" w:hAnsi="Times New Roman" w:cs="Times New Roman"/>
          <w:sz w:val="28"/>
          <w:szCs w:val="28"/>
        </w:rPr>
        <w:t>ущие</w:t>
      </w:r>
      <w:r w:rsidR="007325C7" w:rsidRPr="00884074">
        <w:rPr>
          <w:rFonts w:ascii="Times New Roman" w:hAnsi="Times New Roman" w:cs="Times New Roman"/>
          <w:sz w:val="28"/>
          <w:szCs w:val="28"/>
        </w:rPr>
        <w:t xml:space="preserve"> лично</w:t>
      </w:r>
      <w:r w:rsidRPr="00884074">
        <w:rPr>
          <w:rFonts w:ascii="Times New Roman" w:hAnsi="Times New Roman" w:cs="Times New Roman"/>
          <w:sz w:val="28"/>
          <w:szCs w:val="28"/>
        </w:rPr>
        <w:t>е</w:t>
      </w:r>
      <w:r w:rsidR="007325C7" w:rsidRPr="00884074">
        <w:rPr>
          <w:rFonts w:ascii="Times New Roman" w:hAnsi="Times New Roman" w:cs="Times New Roman"/>
          <w:sz w:val="28"/>
          <w:szCs w:val="28"/>
        </w:rPr>
        <w:t xml:space="preserve"> подсобно</w:t>
      </w:r>
      <w:r w:rsidRPr="00884074">
        <w:rPr>
          <w:rFonts w:ascii="Times New Roman" w:hAnsi="Times New Roman" w:cs="Times New Roman"/>
          <w:sz w:val="28"/>
          <w:szCs w:val="28"/>
        </w:rPr>
        <w:t>е</w:t>
      </w:r>
      <w:r w:rsidR="007325C7" w:rsidRPr="00884074">
        <w:rPr>
          <w:rFonts w:ascii="Times New Roman" w:hAnsi="Times New Roman" w:cs="Times New Roman"/>
          <w:sz w:val="28"/>
          <w:szCs w:val="28"/>
        </w:rPr>
        <w:t xml:space="preserve"> хозяйств</w:t>
      </w:r>
      <w:r w:rsidRPr="00884074">
        <w:rPr>
          <w:rFonts w:ascii="Times New Roman" w:hAnsi="Times New Roman" w:cs="Times New Roman"/>
          <w:sz w:val="28"/>
          <w:szCs w:val="28"/>
        </w:rPr>
        <w:t>о</w:t>
      </w:r>
      <w:r w:rsidR="007325C7" w:rsidRPr="00884074">
        <w:rPr>
          <w:rFonts w:ascii="Times New Roman" w:hAnsi="Times New Roman" w:cs="Times New Roman"/>
          <w:sz w:val="28"/>
          <w:szCs w:val="28"/>
        </w:rPr>
        <w:t xml:space="preserve"> на территории </w:t>
      </w:r>
      <w:r w:rsidR="00AE6DF9">
        <w:rPr>
          <w:rFonts w:ascii="Times New Roman" w:hAnsi="Times New Roman" w:cs="Times New Roman"/>
          <w:sz w:val="28"/>
          <w:szCs w:val="28"/>
        </w:rPr>
        <w:t>Лабазинского сельсовета</w:t>
      </w:r>
      <w:r w:rsidR="007325C7"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Pr="00884074" w:rsidRDefault="00FB23F6" w:rsidP="00884074">
      <w:pPr>
        <w:autoSpaceDE w:val="0"/>
        <w:autoSpaceDN w:val="0"/>
        <w:adjustRightInd w:val="0"/>
        <w:spacing w:after="0" w:line="240" w:lineRule="auto"/>
        <w:ind w:firstLine="540"/>
        <w:jc w:val="both"/>
        <w:rPr>
          <w:rFonts w:ascii="Times New Roman" w:hAnsi="Times New Roman" w:cs="Times New Roman"/>
          <w:sz w:val="28"/>
          <w:szCs w:val="28"/>
        </w:rPr>
      </w:pPr>
    </w:p>
    <w:p w:rsidR="00FB23F6" w:rsidRPr="00884074" w:rsidRDefault="00FB23F6" w:rsidP="00884074">
      <w:pPr>
        <w:autoSpaceDE w:val="0"/>
        <w:autoSpaceDN w:val="0"/>
        <w:adjustRightInd w:val="0"/>
        <w:spacing w:after="0" w:line="240" w:lineRule="auto"/>
        <w:ind w:firstLine="540"/>
        <w:jc w:val="center"/>
        <w:rPr>
          <w:rFonts w:ascii="Times New Roman" w:hAnsi="Times New Roman" w:cs="Times New Roman"/>
          <w:b/>
          <w:bCs/>
          <w:sz w:val="28"/>
          <w:szCs w:val="28"/>
        </w:rPr>
      </w:pPr>
      <w:r w:rsidRPr="00884074">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FB23F6" w:rsidRPr="00884074" w:rsidRDefault="00FB23F6" w:rsidP="0014521A">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sidRPr="00884074">
        <w:rPr>
          <w:rFonts w:ascii="Times New Roman" w:hAnsi="Times New Roman" w:cs="Times New Roman"/>
          <w:sz w:val="28"/>
          <w:szCs w:val="28"/>
        </w:rPr>
        <w:t xml:space="preserve">3. Анкетирование заявителя (предъявление заявителю </w:t>
      </w:r>
      <w:r w:rsidRPr="00884074">
        <w:rPr>
          <w:rFonts w:ascii="Times New Roman" w:hAnsi="Times New Roman" w:cs="Times New Roman"/>
          <w:color w:val="22272F"/>
          <w:sz w:val="28"/>
          <w:szCs w:val="28"/>
          <w:shd w:val="clear" w:color="auto" w:fill="FFFFFF"/>
        </w:rPr>
        <w:t>перечня во</w:t>
      </w:r>
      <w:r w:rsidR="0014521A">
        <w:rPr>
          <w:rFonts w:ascii="Times New Roman" w:hAnsi="Times New Roman" w:cs="Times New Roman"/>
          <w:color w:val="22272F"/>
          <w:sz w:val="28"/>
          <w:szCs w:val="28"/>
          <w:shd w:val="clear" w:color="auto" w:fill="FFFFFF"/>
        </w:rPr>
        <w:t xml:space="preserve">просов и исчерпывающего перечня </w:t>
      </w:r>
      <w:r w:rsidRPr="00884074">
        <w:rPr>
          <w:rFonts w:ascii="Times New Roman" w:hAnsi="Times New Roman" w:cs="Times New Roman"/>
          <w:color w:val="22272F"/>
          <w:sz w:val="28"/>
          <w:szCs w:val="28"/>
          <w:shd w:val="clear" w:color="auto" w:fill="FFFFFF"/>
        </w:rPr>
        <w:t>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884074" w:rsidRDefault="00FB23F6" w:rsidP="0014521A">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884074">
        <w:rPr>
          <w:rFonts w:ascii="Times New Roman" w:hAnsi="Times New Roman" w:cs="Times New Roman"/>
          <w:color w:val="22272F"/>
          <w:sz w:val="28"/>
          <w:szCs w:val="28"/>
          <w:shd w:val="clear" w:color="auto" w:fill="FFFFFF"/>
        </w:rPr>
        <w:t xml:space="preserve">4. Заявителю представляется </w:t>
      </w:r>
      <w:r w:rsidRPr="00884074">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884074" w:rsidRDefault="00FB23F6" w:rsidP="0014521A">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884074">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6</w:t>
      </w:r>
      <w:r w:rsidR="007325C7" w:rsidRPr="00884074">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w:t>
      </w:r>
      <w:r w:rsidR="007325C7" w:rsidRPr="00884074">
        <w:rPr>
          <w:rFonts w:ascii="Times New Roman" w:hAnsi="Times New Roman" w:cs="Times New Roman"/>
          <w:sz w:val="28"/>
          <w:szCs w:val="28"/>
        </w:rPr>
        <w:lastRenderedPageBreak/>
        <w:t>обязательными для предоставления муниципальной услуги, сведений о ходе предоставления указанных услуг осуществляется:</w:t>
      </w:r>
    </w:p>
    <w:p w:rsidR="00B255EC"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в </w:t>
      </w:r>
      <w:r w:rsidR="00B255EC" w:rsidRPr="00884074">
        <w:rPr>
          <w:rFonts w:ascii="Times New Roman" w:hAnsi="Times New Roman" w:cs="Times New Roman"/>
          <w:sz w:val="28"/>
          <w:szCs w:val="28"/>
        </w:rPr>
        <w:t>уполномоченн</w:t>
      </w:r>
      <w:r w:rsidR="00B2383C" w:rsidRPr="00884074">
        <w:rPr>
          <w:rFonts w:ascii="Times New Roman" w:hAnsi="Times New Roman" w:cs="Times New Roman"/>
          <w:sz w:val="28"/>
          <w:szCs w:val="28"/>
        </w:rPr>
        <w:t>ом</w:t>
      </w:r>
      <w:r w:rsidR="00B255EC" w:rsidRPr="00884074">
        <w:rPr>
          <w:rFonts w:ascii="Times New Roman" w:hAnsi="Times New Roman" w:cs="Times New Roman"/>
          <w:sz w:val="28"/>
          <w:szCs w:val="28"/>
        </w:rPr>
        <w:t xml:space="preserve"> орган</w:t>
      </w:r>
      <w:r w:rsidR="00B2383C" w:rsidRPr="00884074">
        <w:rPr>
          <w:rFonts w:ascii="Times New Roman" w:hAnsi="Times New Roman" w:cs="Times New Roman"/>
          <w:sz w:val="28"/>
          <w:szCs w:val="28"/>
        </w:rPr>
        <w:t>е</w:t>
      </w:r>
      <w:r w:rsidR="00B255EC" w:rsidRPr="00884074">
        <w:rPr>
          <w:rFonts w:ascii="Times New Roman" w:hAnsi="Times New Roman" w:cs="Times New Roman"/>
          <w:sz w:val="28"/>
          <w:szCs w:val="28"/>
        </w:rPr>
        <w:t>;</w:t>
      </w:r>
    </w:p>
    <w:p w:rsidR="007325C7" w:rsidRPr="00884074" w:rsidRDefault="00B255EC"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в м</w:t>
      </w:r>
      <w:r w:rsidR="007325C7" w:rsidRPr="00884074">
        <w:rPr>
          <w:rFonts w:ascii="Times New Roman" w:hAnsi="Times New Roman" w:cs="Times New Roman"/>
          <w:sz w:val="28"/>
          <w:szCs w:val="28"/>
        </w:rPr>
        <w:t>ногофункциональн</w:t>
      </w:r>
      <w:r w:rsidRPr="00884074">
        <w:rPr>
          <w:rFonts w:ascii="Times New Roman" w:hAnsi="Times New Roman" w:cs="Times New Roman"/>
          <w:sz w:val="28"/>
          <w:szCs w:val="28"/>
        </w:rPr>
        <w:t>ом</w:t>
      </w:r>
      <w:r w:rsidR="007325C7" w:rsidRPr="00884074">
        <w:rPr>
          <w:rFonts w:ascii="Times New Roman" w:hAnsi="Times New Roman" w:cs="Times New Roman"/>
          <w:sz w:val="28"/>
          <w:szCs w:val="28"/>
        </w:rPr>
        <w:t xml:space="preserve"> центр</w:t>
      </w:r>
      <w:r w:rsidRPr="00884074">
        <w:rPr>
          <w:rFonts w:ascii="Times New Roman" w:hAnsi="Times New Roman" w:cs="Times New Roman"/>
          <w:sz w:val="28"/>
          <w:szCs w:val="28"/>
        </w:rPr>
        <w:t>е</w:t>
      </w:r>
      <w:r w:rsidR="007325C7" w:rsidRPr="00884074">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в электронном виде в информационно-телекоммуникационной сети Интернет:</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на официальном сайте Администрации </w:t>
      </w:r>
      <w:r w:rsidR="00FB78A5">
        <w:rPr>
          <w:rFonts w:ascii="Times New Roman" w:hAnsi="Times New Roman" w:cs="Times New Roman"/>
          <w:sz w:val="28"/>
          <w:szCs w:val="28"/>
        </w:rPr>
        <w:t xml:space="preserve">Лабазинского сельсовета </w:t>
      </w:r>
      <w:r w:rsidRPr="00884074">
        <w:rPr>
          <w:rFonts w:ascii="Times New Roman" w:hAnsi="Times New Roman" w:cs="Times New Roman"/>
          <w:sz w:val="28"/>
          <w:szCs w:val="28"/>
        </w:rPr>
        <w:t>http://www.</w:t>
      </w:r>
      <w:proofErr w:type="spellStart"/>
      <w:r w:rsidR="00FB78A5">
        <w:rPr>
          <w:rFonts w:ascii="Times New Roman" w:hAnsi="Times New Roman" w:cs="Times New Roman"/>
          <w:sz w:val="28"/>
          <w:szCs w:val="28"/>
          <w:lang w:val="en-US"/>
        </w:rPr>
        <w:t>labaz</w:t>
      </w:r>
      <w:proofErr w:type="spellEnd"/>
      <w:r w:rsidR="00FB78A5" w:rsidRPr="00FB78A5">
        <w:rPr>
          <w:rFonts w:ascii="Times New Roman" w:hAnsi="Times New Roman" w:cs="Times New Roman"/>
          <w:sz w:val="28"/>
          <w:szCs w:val="28"/>
        </w:rPr>
        <w:t>-</w:t>
      </w:r>
      <w:proofErr w:type="spellStart"/>
      <w:r w:rsidR="00FB78A5">
        <w:rPr>
          <w:rFonts w:ascii="Times New Roman" w:hAnsi="Times New Roman" w:cs="Times New Roman"/>
          <w:sz w:val="28"/>
          <w:szCs w:val="28"/>
          <w:lang w:val="en-US"/>
        </w:rPr>
        <w:t>adm</w:t>
      </w:r>
      <w:proofErr w:type="spellEnd"/>
      <w:r w:rsidR="00FB78A5" w:rsidRPr="00FB78A5">
        <w:rPr>
          <w:rFonts w:ascii="Times New Roman" w:hAnsi="Times New Roman" w:cs="Times New Roman"/>
          <w:sz w:val="28"/>
          <w:szCs w:val="28"/>
        </w:rPr>
        <w:t>.</w:t>
      </w:r>
      <w:proofErr w:type="spellStart"/>
      <w:r w:rsidR="00FB78A5">
        <w:rPr>
          <w:rFonts w:ascii="Times New Roman" w:hAnsi="Times New Roman" w:cs="Times New Roman"/>
          <w:sz w:val="28"/>
          <w:szCs w:val="28"/>
          <w:lang w:val="en-US"/>
        </w:rPr>
        <w:t>ru</w:t>
      </w:r>
      <w:proofErr w:type="spellEnd"/>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на офици</w:t>
      </w:r>
      <w:r w:rsidR="00FB78A5">
        <w:rPr>
          <w:rFonts w:ascii="Times New Roman" w:hAnsi="Times New Roman" w:cs="Times New Roman"/>
          <w:sz w:val="28"/>
          <w:szCs w:val="28"/>
        </w:rPr>
        <w:t>альном портале МФЦ</w:t>
      </w:r>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w:t>
      </w:r>
      <w:r w:rsidR="007325C7" w:rsidRPr="00884074">
        <w:rPr>
          <w:rFonts w:ascii="Times New Roman" w:hAnsi="Times New Roman" w:cs="Times New Roman"/>
          <w:sz w:val="28"/>
          <w:szCs w:val="28"/>
        </w:rPr>
        <w:t xml:space="preserve">. На официальном сайте Администрации </w:t>
      </w:r>
      <w:r w:rsidR="00FB78A5">
        <w:rPr>
          <w:rFonts w:ascii="Times New Roman" w:hAnsi="Times New Roman" w:cs="Times New Roman"/>
          <w:sz w:val="28"/>
          <w:szCs w:val="28"/>
        </w:rPr>
        <w:t>Лабазинского сельсовета</w:t>
      </w:r>
      <w:r w:rsidR="007325C7" w:rsidRPr="00884074">
        <w:rPr>
          <w:rFonts w:ascii="Times New Roman" w:hAnsi="Times New Roman" w:cs="Times New Roman"/>
          <w:sz w:val="28"/>
          <w:szCs w:val="28"/>
        </w:rPr>
        <w:t>, на официальном портале МФЦ</w:t>
      </w:r>
      <w:r w:rsidR="0011014A" w:rsidRPr="00884074">
        <w:rPr>
          <w:rFonts w:ascii="Times New Roman" w:hAnsi="Times New Roman" w:cs="Times New Roman"/>
          <w:sz w:val="28"/>
          <w:szCs w:val="28"/>
        </w:rPr>
        <w:t xml:space="preserve"> и </w:t>
      </w:r>
      <w:r w:rsidR="007325C7" w:rsidRPr="00884074">
        <w:rPr>
          <w:rFonts w:ascii="Times New Roman" w:hAnsi="Times New Roman" w:cs="Times New Roman"/>
          <w:sz w:val="28"/>
          <w:szCs w:val="28"/>
        </w:rPr>
        <w:t>на Едином портале, размещается следующая информация:</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 круг заявителей;</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г) порядок, способы и сроки предоставления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4074">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8</w:t>
      </w:r>
      <w:r w:rsidR="007325C7" w:rsidRPr="00884074">
        <w:rPr>
          <w:rFonts w:ascii="Times New Roman" w:hAnsi="Times New Roman" w:cs="Times New Roman"/>
          <w:sz w:val="28"/>
          <w:szCs w:val="28"/>
        </w:rPr>
        <w:t xml:space="preserve">. </w:t>
      </w:r>
      <w:proofErr w:type="gramStart"/>
      <w:r w:rsidR="007325C7" w:rsidRPr="00884074">
        <w:rPr>
          <w:rFonts w:ascii="Times New Roman" w:hAnsi="Times New Roman" w:cs="Times New Roman"/>
          <w:sz w:val="28"/>
          <w:szCs w:val="28"/>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w:t>
      </w:r>
      <w:r w:rsidR="007325C7" w:rsidRPr="00884074">
        <w:rPr>
          <w:rFonts w:ascii="Times New Roman" w:hAnsi="Times New Roman" w:cs="Times New Roman"/>
          <w:sz w:val="28"/>
          <w:szCs w:val="28"/>
        </w:rPr>
        <w:lastRenderedPageBreak/>
        <w:t xml:space="preserve">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884074">
        <w:rPr>
          <w:rFonts w:ascii="Times New Roman" w:hAnsi="Times New Roman" w:cs="Times New Roman"/>
          <w:sz w:val="28"/>
          <w:szCs w:val="28"/>
        </w:rPr>
        <w:t>уполномоченного органа</w:t>
      </w:r>
      <w:r w:rsidR="007325C7" w:rsidRPr="00884074">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9</w:t>
      </w:r>
      <w:r w:rsidR="007325C7" w:rsidRPr="00884074">
        <w:rPr>
          <w:rFonts w:ascii="Times New Roman" w:hAnsi="Times New Roman" w:cs="Times New Roman"/>
          <w:sz w:val="28"/>
          <w:szCs w:val="28"/>
        </w:rPr>
        <w:t>. Информирование осуществляется в следующих формах:</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индивидуальное личное консультирование;</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индивидуальное консультирование по почте (по электронной почте);</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индивидуальное консультирование по телефону;</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публичное информирование.</w:t>
      </w:r>
    </w:p>
    <w:p w:rsidR="007325C7" w:rsidRPr="00884074" w:rsidRDefault="00F842E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а) и</w:t>
      </w:r>
      <w:r w:rsidR="007325C7" w:rsidRPr="00884074">
        <w:rPr>
          <w:rFonts w:ascii="Times New Roman" w:hAnsi="Times New Roman" w:cs="Times New Roman"/>
          <w:sz w:val="28"/>
          <w:szCs w:val="28"/>
        </w:rPr>
        <w:t>ндивидуальное личное консультирование</w:t>
      </w:r>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884074">
        <w:rPr>
          <w:rFonts w:ascii="Times New Roman" w:hAnsi="Times New Roman" w:cs="Times New Roman"/>
          <w:sz w:val="28"/>
          <w:szCs w:val="28"/>
        </w:rPr>
        <w:t xml:space="preserve">уполномоченного органа </w:t>
      </w:r>
      <w:r w:rsidRPr="00884074">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884074" w:rsidRDefault="007325C7" w:rsidP="0014521A">
      <w:pPr>
        <w:pStyle w:val="ConsPlusNormal"/>
        <w:ind w:firstLine="709"/>
        <w:jc w:val="both"/>
        <w:rPr>
          <w:rFonts w:ascii="Times New Roman" w:hAnsi="Times New Roman" w:cs="Times New Roman"/>
          <w:sz w:val="28"/>
          <w:szCs w:val="28"/>
        </w:rPr>
      </w:pPr>
      <w:proofErr w:type="gramStart"/>
      <w:r w:rsidRPr="00884074">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B78A5">
          <w:rPr>
            <w:rFonts w:ascii="Times New Roman" w:hAnsi="Times New Roman" w:cs="Times New Roman"/>
            <w:sz w:val="28"/>
            <w:szCs w:val="28"/>
          </w:rPr>
          <w:t>законом</w:t>
        </w:r>
      </w:hyperlink>
      <w:r w:rsidRPr="00884074">
        <w:rPr>
          <w:rFonts w:ascii="Times New Roman" w:hAnsi="Times New Roman" w:cs="Times New Roman"/>
          <w:sz w:val="28"/>
          <w:szCs w:val="28"/>
        </w:rPr>
        <w:t xml:space="preserve"> от 02.05.2006 </w:t>
      </w:r>
      <w:r w:rsidR="00B255EC" w:rsidRPr="00884074">
        <w:rPr>
          <w:rFonts w:ascii="Times New Roman" w:hAnsi="Times New Roman" w:cs="Times New Roman"/>
          <w:sz w:val="28"/>
          <w:szCs w:val="28"/>
        </w:rPr>
        <w:t>№</w:t>
      </w:r>
      <w:r w:rsidRPr="00884074">
        <w:rPr>
          <w:rFonts w:ascii="Times New Roman" w:hAnsi="Times New Roman" w:cs="Times New Roman"/>
          <w:sz w:val="28"/>
          <w:szCs w:val="28"/>
        </w:rPr>
        <w:t xml:space="preserve"> 59-ФЗ "О порядке рассмотрения обращений граждан Российской Федерации";</w:t>
      </w:r>
      <w:proofErr w:type="gramEnd"/>
    </w:p>
    <w:p w:rsidR="007325C7" w:rsidRPr="00884074" w:rsidRDefault="007325C7" w:rsidP="0014521A">
      <w:pPr>
        <w:pStyle w:val="ConsPlusNormal"/>
        <w:ind w:firstLine="709"/>
        <w:jc w:val="both"/>
        <w:rPr>
          <w:rFonts w:ascii="Times New Roman" w:hAnsi="Times New Roman" w:cs="Times New Roman"/>
          <w:sz w:val="28"/>
          <w:szCs w:val="28"/>
        </w:rPr>
      </w:pPr>
      <w:r w:rsidRPr="00884074">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884074" w:rsidRDefault="00F842E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б) и</w:t>
      </w:r>
      <w:r w:rsidR="007325C7" w:rsidRPr="00884074">
        <w:rPr>
          <w:rFonts w:ascii="Times New Roman" w:hAnsi="Times New Roman" w:cs="Times New Roman"/>
          <w:sz w:val="28"/>
          <w:szCs w:val="28"/>
        </w:rPr>
        <w:t>ндивидуальное консультирование по почте (по электронной почте)</w:t>
      </w:r>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4074">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325C7" w:rsidRPr="00884074" w:rsidRDefault="00F842E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 и</w:t>
      </w:r>
      <w:r w:rsidR="007325C7" w:rsidRPr="00884074">
        <w:rPr>
          <w:rFonts w:ascii="Times New Roman" w:hAnsi="Times New Roman" w:cs="Times New Roman"/>
          <w:sz w:val="28"/>
          <w:szCs w:val="28"/>
        </w:rPr>
        <w:t>ндивидуальное консультирование по телефону</w:t>
      </w:r>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884074" w:rsidRDefault="00F842EF" w:rsidP="0014521A">
      <w:pPr>
        <w:autoSpaceDE w:val="0"/>
        <w:autoSpaceDN w:val="0"/>
        <w:adjustRightInd w:val="0"/>
        <w:spacing w:after="0" w:line="240" w:lineRule="auto"/>
        <w:ind w:firstLine="709"/>
        <w:jc w:val="both"/>
        <w:rPr>
          <w:rFonts w:ascii="Times New Roman" w:hAnsi="Times New Roman" w:cs="Times New Roman"/>
          <w:sz w:val="28"/>
          <w:szCs w:val="28"/>
        </w:rPr>
      </w:pPr>
      <w:bookmarkStart w:id="0" w:name="Par53"/>
      <w:bookmarkEnd w:id="0"/>
      <w:r w:rsidRPr="00884074">
        <w:rPr>
          <w:rFonts w:ascii="Times New Roman" w:hAnsi="Times New Roman" w:cs="Times New Roman"/>
          <w:sz w:val="28"/>
          <w:szCs w:val="28"/>
        </w:rPr>
        <w:t>г) п</w:t>
      </w:r>
      <w:r w:rsidR="007325C7" w:rsidRPr="00884074">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на стендах в местах предоставления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в средствах массовой информации;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на официальном сайте Администрации </w:t>
      </w:r>
      <w:r w:rsidR="00FB78A5">
        <w:rPr>
          <w:rFonts w:ascii="Times New Roman" w:hAnsi="Times New Roman" w:cs="Times New Roman"/>
          <w:sz w:val="28"/>
          <w:szCs w:val="28"/>
        </w:rPr>
        <w:t>Лабазинского сельсовета</w:t>
      </w:r>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на официальном портале МФЦ;</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на Едином портале государственных и муниципальных услуг</w:t>
      </w:r>
      <w:r w:rsidR="00B255EC" w:rsidRPr="00884074">
        <w:rPr>
          <w:rFonts w:ascii="Times New Roman" w:hAnsi="Times New Roman" w:cs="Times New Roman"/>
          <w:sz w:val="28"/>
          <w:szCs w:val="28"/>
        </w:rPr>
        <w:t>.</w:t>
      </w:r>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10</w:t>
      </w:r>
      <w:r w:rsidR="007325C7" w:rsidRPr="00884074">
        <w:rPr>
          <w:rFonts w:ascii="Times New Roman" w:hAnsi="Times New Roman" w:cs="Times New Roman"/>
          <w:sz w:val="28"/>
          <w:szCs w:val="28"/>
        </w:rPr>
        <w:t xml:space="preserve">. На информационных </w:t>
      </w:r>
      <w:proofErr w:type="gramStart"/>
      <w:r w:rsidR="007325C7" w:rsidRPr="00884074">
        <w:rPr>
          <w:rFonts w:ascii="Times New Roman" w:hAnsi="Times New Roman" w:cs="Times New Roman"/>
          <w:sz w:val="28"/>
          <w:szCs w:val="28"/>
        </w:rPr>
        <w:t>стендах</w:t>
      </w:r>
      <w:proofErr w:type="gramEnd"/>
      <w:r w:rsidR="007325C7" w:rsidRPr="00884074">
        <w:rPr>
          <w:rFonts w:ascii="Times New Roman" w:hAnsi="Times New Roman" w:cs="Times New Roman"/>
          <w:sz w:val="28"/>
          <w:szCs w:val="28"/>
        </w:rPr>
        <w:t xml:space="preserve"> в помещениях предназначенных для приема граждан, размещаются:</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текст Административного регламента с приложениями;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перечень категорий получателей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перечень документов, необходимых для получения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11</w:t>
      </w:r>
      <w:r w:rsidR="007325C7" w:rsidRPr="00884074">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884074">
        <w:rPr>
          <w:rFonts w:ascii="Times New Roman" w:hAnsi="Times New Roman" w:cs="Times New Roman"/>
          <w:sz w:val="28"/>
          <w:szCs w:val="28"/>
        </w:rPr>
        <w:t>,</w:t>
      </w:r>
      <w:r w:rsidR="007325C7" w:rsidRPr="00884074">
        <w:rPr>
          <w:rFonts w:ascii="Times New Roman" w:hAnsi="Times New Roman" w:cs="Times New Roman"/>
          <w:sz w:val="28"/>
          <w:szCs w:val="28"/>
        </w:rPr>
        <w:t xml:space="preserve"> предоставляющего муниципальную услугу.</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884074" w:rsidRDefault="000B0C5F"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12</w:t>
      </w:r>
      <w:r w:rsidR="007325C7" w:rsidRPr="00884074">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884074">
        <w:rPr>
          <w:rFonts w:ascii="Times New Roman" w:hAnsi="Times New Roman" w:cs="Times New Roman"/>
          <w:sz w:val="28"/>
          <w:szCs w:val="28"/>
        </w:rPr>
        <w:t>МФЦ</w:t>
      </w:r>
      <w:r w:rsidR="007325C7"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w:t>
      </w:r>
      <w:r w:rsidRPr="00884074">
        <w:rPr>
          <w:rFonts w:ascii="Times New Roman" w:hAnsi="Times New Roman" w:cs="Times New Roman"/>
          <w:sz w:val="28"/>
          <w:szCs w:val="28"/>
        </w:rPr>
        <w:lastRenderedPageBreak/>
        <w:t xml:space="preserve">муниципальной услуги, об адресе официального сайта Администрации </w:t>
      </w:r>
      <w:r w:rsidR="00FB78A5">
        <w:rPr>
          <w:rFonts w:ascii="Times New Roman" w:hAnsi="Times New Roman" w:cs="Times New Roman"/>
          <w:sz w:val="28"/>
          <w:szCs w:val="28"/>
        </w:rPr>
        <w:t>Лабазинского сельсовета</w:t>
      </w:r>
      <w:r w:rsidRPr="00884074">
        <w:rPr>
          <w:rFonts w:ascii="Times New Roman" w:hAnsi="Times New Roman" w:cs="Times New Roman"/>
          <w:sz w:val="28"/>
          <w:szCs w:val="28"/>
        </w:rPr>
        <w:t>, МФЦ можно получить:</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на официальном сайте Администрации </w:t>
      </w:r>
      <w:r w:rsidR="00FB78A5">
        <w:rPr>
          <w:rFonts w:ascii="Times New Roman" w:hAnsi="Times New Roman" w:cs="Times New Roman"/>
          <w:sz w:val="28"/>
          <w:szCs w:val="28"/>
        </w:rPr>
        <w:t>Лабазинского сельсовета</w:t>
      </w:r>
      <w:r w:rsidRPr="00884074">
        <w:rPr>
          <w:rFonts w:ascii="Times New Roman" w:hAnsi="Times New Roman" w:cs="Times New Roman"/>
          <w:sz w:val="28"/>
          <w:szCs w:val="28"/>
        </w:rPr>
        <w:t xml:space="preserve"> в информационно-телекоммуникационной сети Интернет;</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на Едином портале;</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на информационных стендах в местах предоставления муниципальной услуги;</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при личном обращении заявителя;</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при обращении в письменной форме, в форме электронного документа;</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по телефону.</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w:t>
      </w:r>
      <w:r w:rsidR="000B0C5F" w:rsidRPr="00884074">
        <w:rPr>
          <w:rFonts w:ascii="Times New Roman" w:hAnsi="Times New Roman" w:cs="Times New Roman"/>
          <w:sz w:val="28"/>
          <w:szCs w:val="28"/>
        </w:rPr>
        <w:t>3</w:t>
      </w:r>
      <w:r w:rsidRPr="00884074">
        <w:rPr>
          <w:rFonts w:ascii="Times New Roman" w:hAnsi="Times New Roman" w:cs="Times New Roman"/>
          <w:sz w:val="28"/>
          <w:szCs w:val="28"/>
        </w:rPr>
        <w:t xml:space="preserve">. На официальном сайте Администрации </w:t>
      </w:r>
      <w:r w:rsidR="00FB78A5">
        <w:rPr>
          <w:rFonts w:ascii="Times New Roman" w:hAnsi="Times New Roman" w:cs="Times New Roman"/>
          <w:sz w:val="28"/>
          <w:szCs w:val="28"/>
        </w:rPr>
        <w:t>Лабазинского сельсовета</w:t>
      </w:r>
      <w:r w:rsidRPr="00884074">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884074">
        <w:rPr>
          <w:rFonts w:ascii="Times New Roman" w:hAnsi="Times New Roman" w:cs="Times New Roman"/>
          <w:sz w:val="28"/>
          <w:szCs w:val="28"/>
        </w:rPr>
        <w:t>МФЦ</w:t>
      </w:r>
      <w:r w:rsidRPr="00884074">
        <w:rPr>
          <w:rFonts w:ascii="Times New Roman" w:hAnsi="Times New Roman" w:cs="Times New Roman"/>
          <w:sz w:val="28"/>
          <w:szCs w:val="28"/>
        </w:rPr>
        <w:t>;</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884074" w:rsidRDefault="007325C7" w:rsidP="0014521A">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884074" w:rsidRDefault="007325C7"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2. Стандарт предоставления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Наименование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AB16E4"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1</w:t>
      </w:r>
      <w:r w:rsidR="000B0C5F" w:rsidRPr="00884074">
        <w:rPr>
          <w:rFonts w:ascii="Times New Roman" w:hAnsi="Times New Roman" w:cs="Times New Roman"/>
          <w:sz w:val="28"/>
          <w:szCs w:val="28"/>
        </w:rPr>
        <w:t>4</w:t>
      </w: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Наименование муниципальной услуги - </w:t>
      </w:r>
      <w:r w:rsidR="00DC1373" w:rsidRPr="00884074">
        <w:rPr>
          <w:rFonts w:ascii="Times New Roman" w:hAnsi="Times New Roman" w:cs="Times New Roman"/>
          <w:sz w:val="28"/>
          <w:szCs w:val="28"/>
        </w:rPr>
        <w:t>Выдача</w:t>
      </w:r>
      <w:r w:rsidR="0014356E" w:rsidRPr="00884074">
        <w:rPr>
          <w:rFonts w:ascii="Times New Roman" w:hAnsi="Times New Roman" w:cs="Times New Roman"/>
          <w:sz w:val="28"/>
          <w:szCs w:val="28"/>
        </w:rPr>
        <w:t xml:space="preserve"> выписки из похозяйственной книги.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Наименование органа местного самоуправления,</w:t>
      </w:r>
      <w:r w:rsidR="00FB78A5">
        <w:rPr>
          <w:rFonts w:ascii="Times New Roman" w:hAnsi="Times New Roman" w:cs="Times New Roman"/>
          <w:b/>
          <w:bCs/>
          <w:sz w:val="28"/>
          <w:szCs w:val="28"/>
        </w:rPr>
        <w:t xml:space="preserve"> </w:t>
      </w:r>
      <w:r w:rsidRPr="00884074">
        <w:rPr>
          <w:rFonts w:ascii="Times New Roman" w:hAnsi="Times New Roman" w:cs="Times New Roman"/>
          <w:b/>
          <w:bCs/>
          <w:sz w:val="28"/>
          <w:szCs w:val="28"/>
        </w:rPr>
        <w:t>предоставляющего муниципальную услугу</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1</w:t>
      </w:r>
      <w:r w:rsidR="000B0C5F" w:rsidRPr="00884074">
        <w:rPr>
          <w:rFonts w:ascii="Times New Roman" w:hAnsi="Times New Roman" w:cs="Times New Roman"/>
          <w:sz w:val="28"/>
          <w:szCs w:val="28"/>
        </w:rPr>
        <w:t>5</w:t>
      </w: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Предоставление муниципальной услуги осуществляется </w:t>
      </w:r>
      <w:r w:rsidR="00FB78A5">
        <w:rPr>
          <w:rFonts w:ascii="Times New Roman" w:hAnsi="Times New Roman" w:cs="Times New Roman"/>
          <w:sz w:val="28"/>
          <w:szCs w:val="28"/>
        </w:rPr>
        <w:t>Администрацией Лабазинского сельсовета.</w:t>
      </w:r>
    </w:p>
    <w:p w:rsidR="0014356E"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w:t>
      </w:r>
      <w:r w:rsidR="000B0C5F" w:rsidRPr="00884074">
        <w:rPr>
          <w:rFonts w:ascii="Times New Roman" w:hAnsi="Times New Roman" w:cs="Times New Roman"/>
          <w:sz w:val="28"/>
          <w:szCs w:val="28"/>
        </w:rPr>
        <w:t>6</w:t>
      </w: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В </w:t>
      </w:r>
      <w:r w:rsidR="00DB4E93" w:rsidRPr="00884074">
        <w:rPr>
          <w:rFonts w:ascii="Times New Roman" w:hAnsi="Times New Roman" w:cs="Times New Roman"/>
          <w:sz w:val="28"/>
          <w:szCs w:val="28"/>
        </w:rPr>
        <w:t>случае</w:t>
      </w:r>
      <w:proofErr w:type="gramStart"/>
      <w:r w:rsidR="00DB4E93" w:rsidRPr="00884074">
        <w:rPr>
          <w:rFonts w:ascii="Times New Roman" w:hAnsi="Times New Roman" w:cs="Times New Roman"/>
          <w:sz w:val="28"/>
          <w:szCs w:val="28"/>
        </w:rPr>
        <w:t>,</w:t>
      </w:r>
      <w:proofErr w:type="gramEnd"/>
      <w:r w:rsidR="00DB4E93" w:rsidRPr="00884074">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6F06E6" w:rsidRPr="00884074" w:rsidRDefault="006F06E6" w:rsidP="00884074">
      <w:pPr>
        <w:autoSpaceDE w:val="0"/>
        <w:autoSpaceDN w:val="0"/>
        <w:adjustRightInd w:val="0"/>
        <w:spacing w:after="0" w:line="240" w:lineRule="auto"/>
        <w:jc w:val="center"/>
        <w:rPr>
          <w:rFonts w:ascii="Times New Roman" w:hAnsi="Times New Roman" w:cs="Times New Roman"/>
          <w:b/>
          <w:bCs/>
          <w:sz w:val="28"/>
          <w:szCs w:val="28"/>
        </w:rPr>
      </w:pPr>
    </w:p>
    <w:p w:rsidR="0014356E" w:rsidRPr="00884074" w:rsidRDefault="009E20E4"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Р</w:t>
      </w:r>
      <w:r w:rsidR="0014356E" w:rsidRPr="00884074">
        <w:rPr>
          <w:rFonts w:ascii="Times New Roman" w:hAnsi="Times New Roman" w:cs="Times New Roman"/>
          <w:b/>
          <w:bCs/>
          <w:sz w:val="28"/>
          <w:szCs w:val="28"/>
        </w:rPr>
        <w:t>езультат предоставлениямуниципальной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w:t>
      </w:r>
      <w:r w:rsidR="000B0C5F" w:rsidRPr="00884074">
        <w:rPr>
          <w:rFonts w:ascii="Times New Roman" w:hAnsi="Times New Roman" w:cs="Times New Roman"/>
          <w:sz w:val="28"/>
          <w:szCs w:val="28"/>
        </w:rPr>
        <w:t>7</w:t>
      </w: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Результатом предоставления муниципальной услуги является </w:t>
      </w:r>
      <w:r w:rsidR="00DC1373" w:rsidRPr="00884074">
        <w:rPr>
          <w:rFonts w:ascii="Times New Roman" w:hAnsi="Times New Roman" w:cs="Times New Roman"/>
          <w:sz w:val="28"/>
          <w:szCs w:val="28"/>
        </w:rPr>
        <w:t>выдача</w:t>
      </w:r>
      <w:r w:rsidR="0014356E" w:rsidRPr="00884074">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060866"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w:t>
      </w:r>
      <w:r w:rsidR="000B0C5F" w:rsidRPr="00884074">
        <w:rPr>
          <w:rFonts w:ascii="Times New Roman" w:hAnsi="Times New Roman" w:cs="Times New Roman"/>
          <w:sz w:val="28"/>
          <w:szCs w:val="28"/>
        </w:rPr>
        <w:t>8</w:t>
      </w:r>
      <w:r w:rsidRPr="00884074">
        <w:rPr>
          <w:rFonts w:ascii="Times New Roman" w:hAnsi="Times New Roman" w:cs="Times New Roman"/>
          <w:sz w:val="28"/>
          <w:szCs w:val="28"/>
        </w:rPr>
        <w:t xml:space="preserve">. </w:t>
      </w:r>
      <w:r w:rsidR="00060866" w:rsidRPr="00884074">
        <w:rPr>
          <w:rFonts w:ascii="Times New Roman" w:hAnsi="Times New Roman" w:cs="Times New Roman"/>
          <w:sz w:val="28"/>
          <w:szCs w:val="28"/>
        </w:rPr>
        <w:t>Выписка из похозяйственной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rsidR="00060866"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w:t>
      </w:r>
      <w:r w:rsidR="000B0C5F" w:rsidRPr="00884074">
        <w:rPr>
          <w:rFonts w:ascii="Times New Roman" w:hAnsi="Times New Roman" w:cs="Times New Roman"/>
          <w:sz w:val="28"/>
          <w:szCs w:val="28"/>
        </w:rPr>
        <w:t>9</w:t>
      </w:r>
      <w:r w:rsidRPr="00884074">
        <w:rPr>
          <w:rFonts w:ascii="Times New Roman" w:hAnsi="Times New Roman" w:cs="Times New Roman"/>
          <w:sz w:val="28"/>
          <w:szCs w:val="28"/>
        </w:rPr>
        <w:t xml:space="preserve">. </w:t>
      </w:r>
      <w:r w:rsidR="00060866" w:rsidRPr="00884074">
        <w:rPr>
          <w:rFonts w:ascii="Times New Roman" w:hAnsi="Times New Roman" w:cs="Times New Roman"/>
          <w:sz w:val="28"/>
          <w:szCs w:val="28"/>
        </w:rPr>
        <w:t xml:space="preserve">Результат предоставления муниципальной услуги может </w:t>
      </w:r>
      <w:r w:rsidR="00AF01D6" w:rsidRPr="00884074">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Срок предоставления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0B0C5F"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20</w:t>
      </w:r>
      <w:r w:rsidR="00AB16E4"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884074">
        <w:rPr>
          <w:rFonts w:ascii="Times New Roman" w:hAnsi="Times New Roman" w:cs="Times New Roman"/>
          <w:sz w:val="28"/>
          <w:szCs w:val="28"/>
        </w:rPr>
        <w:t xml:space="preserve">более </w:t>
      </w:r>
      <w:r w:rsidR="008C7424" w:rsidRPr="00884074">
        <w:rPr>
          <w:rFonts w:ascii="Times New Roman" w:hAnsi="Times New Roman" w:cs="Times New Roman"/>
          <w:sz w:val="28"/>
          <w:szCs w:val="28"/>
        </w:rPr>
        <w:t>5</w:t>
      </w:r>
      <w:r w:rsidR="00430ED5" w:rsidRPr="00884074">
        <w:rPr>
          <w:rFonts w:ascii="Times New Roman" w:hAnsi="Times New Roman" w:cs="Times New Roman"/>
          <w:sz w:val="28"/>
          <w:szCs w:val="28"/>
        </w:rPr>
        <w:t xml:space="preserve"> рабочих дней </w:t>
      </w:r>
      <w:r w:rsidR="0014356E" w:rsidRPr="00884074">
        <w:rPr>
          <w:rFonts w:ascii="Times New Roman" w:hAnsi="Times New Roman" w:cs="Times New Roman"/>
          <w:sz w:val="28"/>
          <w:szCs w:val="28"/>
        </w:rPr>
        <w:t xml:space="preserve">со дня </w:t>
      </w:r>
      <w:r w:rsidR="00AF01D6" w:rsidRPr="00884074">
        <w:rPr>
          <w:rFonts w:ascii="Times New Roman" w:hAnsi="Times New Roman" w:cs="Times New Roman"/>
          <w:sz w:val="28"/>
          <w:szCs w:val="28"/>
        </w:rPr>
        <w:t xml:space="preserve">регистрации запроса и </w:t>
      </w:r>
      <w:r w:rsidR="0014356E" w:rsidRPr="00884074">
        <w:rPr>
          <w:rFonts w:ascii="Times New Roman" w:hAnsi="Times New Roman" w:cs="Times New Roman"/>
          <w:sz w:val="28"/>
          <w:szCs w:val="28"/>
        </w:rPr>
        <w:t>документов</w:t>
      </w:r>
      <w:r w:rsidR="00AF01D6" w:rsidRPr="00884074">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884074" w:rsidRDefault="000B0C5F"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21</w:t>
      </w:r>
      <w:r w:rsidR="00AB16E4" w:rsidRPr="00884074">
        <w:rPr>
          <w:rFonts w:ascii="Times New Roman" w:hAnsi="Times New Roman" w:cs="Times New Roman"/>
          <w:sz w:val="28"/>
          <w:szCs w:val="28"/>
        </w:rPr>
        <w:t xml:space="preserve">. </w:t>
      </w:r>
      <w:r w:rsidR="003F3D98" w:rsidRPr="00884074">
        <w:rPr>
          <w:rFonts w:ascii="Times New Roman" w:hAnsi="Times New Roman" w:cs="Times New Roman"/>
          <w:sz w:val="28"/>
          <w:szCs w:val="28"/>
        </w:rPr>
        <w:t>В случае</w:t>
      </w:r>
      <w:proofErr w:type="gramStart"/>
      <w:r w:rsidR="003F3D98" w:rsidRPr="00884074">
        <w:rPr>
          <w:rFonts w:ascii="Times New Roman" w:hAnsi="Times New Roman" w:cs="Times New Roman"/>
          <w:sz w:val="28"/>
          <w:szCs w:val="28"/>
        </w:rPr>
        <w:t>,</w:t>
      </w:r>
      <w:proofErr w:type="gramEnd"/>
      <w:r w:rsidR="003F3D98" w:rsidRPr="00884074">
        <w:rPr>
          <w:rFonts w:ascii="Times New Roman" w:hAnsi="Times New Roman" w:cs="Times New Roman"/>
          <w:sz w:val="28"/>
          <w:szCs w:val="28"/>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884074" w:rsidRDefault="000B0C5F"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22</w:t>
      </w:r>
      <w:r w:rsidR="00AB16E4"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884074">
        <w:rPr>
          <w:rFonts w:ascii="Times New Roman" w:hAnsi="Times New Roman" w:cs="Times New Roman"/>
          <w:sz w:val="28"/>
          <w:szCs w:val="28"/>
        </w:rPr>
        <w:t>м</w:t>
      </w:r>
      <w:r w:rsidR="0014356E" w:rsidRPr="00884074">
        <w:rPr>
          <w:rFonts w:ascii="Times New Roman" w:hAnsi="Times New Roman" w:cs="Times New Roman"/>
          <w:sz w:val="28"/>
          <w:szCs w:val="28"/>
        </w:rPr>
        <w:t>униципальной услуги составляет</w:t>
      </w:r>
      <w:r w:rsidR="00AF01D6" w:rsidRPr="00884074">
        <w:rPr>
          <w:rFonts w:ascii="Times New Roman" w:hAnsi="Times New Roman" w:cs="Times New Roman"/>
          <w:sz w:val="28"/>
          <w:szCs w:val="28"/>
        </w:rPr>
        <w:t xml:space="preserve"> не более</w:t>
      </w:r>
      <w:r w:rsidR="0014356E" w:rsidRPr="00884074">
        <w:rPr>
          <w:rFonts w:ascii="Times New Roman" w:hAnsi="Times New Roman" w:cs="Times New Roman"/>
          <w:sz w:val="28"/>
          <w:szCs w:val="28"/>
        </w:rPr>
        <w:t xml:space="preserve"> 15 минут.</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9E20E4"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 xml:space="preserve">Правовые основания для </w:t>
      </w:r>
      <w:r w:rsidR="0014356E" w:rsidRPr="00884074">
        <w:rPr>
          <w:rFonts w:ascii="Times New Roman" w:hAnsi="Times New Roman" w:cs="Times New Roman"/>
          <w:b/>
          <w:bCs/>
          <w:sz w:val="28"/>
          <w:szCs w:val="28"/>
        </w:rPr>
        <w:t>предоставлени</w:t>
      </w:r>
      <w:r w:rsidRPr="00884074">
        <w:rPr>
          <w:rFonts w:ascii="Times New Roman" w:hAnsi="Times New Roman" w:cs="Times New Roman"/>
          <w:b/>
          <w:bCs/>
          <w:sz w:val="28"/>
          <w:szCs w:val="28"/>
        </w:rPr>
        <w:t>я</w:t>
      </w:r>
      <w:r w:rsidR="00FB78A5">
        <w:rPr>
          <w:rFonts w:ascii="Times New Roman" w:hAnsi="Times New Roman" w:cs="Times New Roman"/>
          <w:b/>
          <w:bCs/>
          <w:sz w:val="28"/>
          <w:szCs w:val="28"/>
        </w:rPr>
        <w:t xml:space="preserve"> </w:t>
      </w:r>
      <w:r w:rsidR="0014356E" w:rsidRPr="00884074">
        <w:rPr>
          <w:rFonts w:ascii="Times New Roman" w:hAnsi="Times New Roman" w:cs="Times New Roman"/>
          <w:b/>
          <w:bCs/>
          <w:sz w:val="28"/>
          <w:szCs w:val="28"/>
        </w:rPr>
        <w:t>муниципальной услуги</w:t>
      </w:r>
    </w:p>
    <w:p w:rsidR="00430ED5" w:rsidRPr="00884074" w:rsidRDefault="00430ED5" w:rsidP="00884074">
      <w:pPr>
        <w:autoSpaceDE w:val="0"/>
        <w:autoSpaceDN w:val="0"/>
        <w:adjustRightInd w:val="0"/>
        <w:spacing w:after="0" w:line="240" w:lineRule="auto"/>
        <w:jc w:val="center"/>
        <w:rPr>
          <w:rFonts w:ascii="Times New Roman" w:hAnsi="Times New Roman" w:cs="Times New Roman"/>
          <w:b/>
          <w:bCs/>
          <w:sz w:val="28"/>
          <w:szCs w:val="28"/>
        </w:rPr>
      </w:pPr>
    </w:p>
    <w:p w:rsidR="00430ED5"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w:t>
      </w:r>
      <w:r w:rsidR="000B0C5F" w:rsidRPr="00884074">
        <w:rPr>
          <w:rFonts w:ascii="Times New Roman" w:hAnsi="Times New Roman" w:cs="Times New Roman"/>
          <w:sz w:val="28"/>
          <w:szCs w:val="28"/>
        </w:rPr>
        <w:t>3</w:t>
      </w:r>
      <w:r w:rsidRPr="00884074">
        <w:rPr>
          <w:rFonts w:ascii="Times New Roman" w:hAnsi="Times New Roman" w:cs="Times New Roman"/>
          <w:sz w:val="28"/>
          <w:szCs w:val="28"/>
        </w:rPr>
        <w:t xml:space="preserve">. </w:t>
      </w:r>
      <w:proofErr w:type="gramStart"/>
      <w:r w:rsidR="00430ED5" w:rsidRPr="0088407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884074">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w:t>
      </w:r>
      <w:r w:rsidR="00AA7AEA" w:rsidRPr="00884074">
        <w:rPr>
          <w:rFonts w:ascii="Times New Roman" w:hAnsi="Times New Roman" w:cs="Times New Roman"/>
          <w:sz w:val="28"/>
          <w:szCs w:val="28"/>
        </w:rPr>
        <w:lastRenderedPageBreak/>
        <w:t>лиц, муниципальных служащих, работников</w:t>
      </w:r>
      <w:r w:rsidR="00430ED5" w:rsidRPr="00884074">
        <w:rPr>
          <w:rFonts w:ascii="Times New Roman" w:hAnsi="Times New Roman" w:cs="Times New Roman"/>
          <w:sz w:val="28"/>
          <w:szCs w:val="28"/>
        </w:rPr>
        <w:t xml:space="preserve"> размещается на официальном сайте </w:t>
      </w:r>
      <w:r w:rsidR="00BE3B76" w:rsidRPr="00884074">
        <w:rPr>
          <w:rFonts w:ascii="Times New Roman" w:hAnsi="Times New Roman" w:cs="Times New Roman"/>
          <w:sz w:val="28"/>
          <w:szCs w:val="28"/>
        </w:rPr>
        <w:t>уполномоченного органа</w:t>
      </w:r>
      <w:r w:rsidR="00430ED5" w:rsidRPr="00884074">
        <w:rPr>
          <w:rFonts w:ascii="Times New Roman" w:hAnsi="Times New Roman" w:cs="Times New Roman"/>
          <w:sz w:val="28"/>
          <w:szCs w:val="28"/>
        </w:rPr>
        <w:t xml:space="preserve"> в сети Интернет</w:t>
      </w:r>
      <w:r w:rsidR="00BE3B76" w:rsidRPr="00884074">
        <w:rPr>
          <w:rFonts w:ascii="Times New Roman" w:hAnsi="Times New Roman" w:cs="Times New Roman"/>
          <w:sz w:val="28"/>
          <w:szCs w:val="28"/>
        </w:rPr>
        <w:t xml:space="preserve"> </w:t>
      </w:r>
      <w:r w:rsidR="00FB78A5">
        <w:rPr>
          <w:rFonts w:ascii="Times New Roman" w:hAnsi="Times New Roman" w:cs="Times New Roman"/>
          <w:sz w:val="28"/>
          <w:szCs w:val="28"/>
        </w:rPr>
        <w:t>Лабазинского сельсовета</w:t>
      </w:r>
      <w:r w:rsidR="00430ED5" w:rsidRPr="00884074">
        <w:rPr>
          <w:rFonts w:ascii="Times New Roman" w:hAnsi="Times New Roman" w:cs="Times New Roman"/>
          <w:sz w:val="28"/>
          <w:szCs w:val="28"/>
        </w:rPr>
        <w:t>, на Едином портале государственных и муниципальных услуг.</w:t>
      </w:r>
      <w:proofErr w:type="gramEnd"/>
    </w:p>
    <w:p w:rsidR="00BE3B76" w:rsidRPr="00884074" w:rsidRDefault="00BE3B76"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Уполномоченный орган </w:t>
      </w:r>
      <w:r w:rsidR="00430ED5" w:rsidRPr="00884074">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884074">
        <w:rPr>
          <w:rFonts w:ascii="Times New Roman" w:hAnsi="Times New Roman" w:cs="Times New Roman"/>
          <w:sz w:val="28"/>
          <w:szCs w:val="28"/>
        </w:rPr>
        <w:t xml:space="preserve">в </w:t>
      </w:r>
      <w:r w:rsidR="0011014A" w:rsidRPr="00884074">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884074">
        <w:rPr>
          <w:rFonts w:ascii="Times New Roman" w:hAnsi="Times New Roman" w:cs="Times New Roman"/>
          <w:sz w:val="28"/>
          <w:szCs w:val="28"/>
        </w:rPr>
        <w:t>на Едином портале государственных и муниципальных услуг.</w:t>
      </w:r>
    </w:p>
    <w:p w:rsidR="00430ED5" w:rsidRPr="00884074" w:rsidRDefault="00430ED5" w:rsidP="00884074">
      <w:pPr>
        <w:autoSpaceDE w:val="0"/>
        <w:autoSpaceDN w:val="0"/>
        <w:adjustRightInd w:val="0"/>
        <w:spacing w:after="0" w:line="240" w:lineRule="auto"/>
        <w:ind w:firstLine="540"/>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884074">
        <w:rPr>
          <w:rFonts w:ascii="Times New Roman" w:hAnsi="Times New Roman" w:cs="Times New Roman"/>
          <w:b/>
          <w:bCs/>
          <w:sz w:val="28"/>
          <w:szCs w:val="28"/>
        </w:rPr>
        <w:t>Исчерпывающий перечень документов, необходимых</w:t>
      </w:r>
      <w:r w:rsidR="00FB78A5">
        <w:rPr>
          <w:rFonts w:ascii="Times New Roman" w:hAnsi="Times New Roman" w:cs="Times New Roman"/>
          <w:b/>
          <w:bCs/>
          <w:sz w:val="28"/>
          <w:szCs w:val="28"/>
        </w:rPr>
        <w:t xml:space="preserve"> </w:t>
      </w:r>
      <w:r w:rsidRPr="00884074">
        <w:rPr>
          <w:rFonts w:ascii="Times New Roman" w:hAnsi="Times New Roman" w:cs="Times New Roman"/>
          <w:b/>
          <w:bCs/>
          <w:sz w:val="28"/>
          <w:szCs w:val="28"/>
        </w:rPr>
        <w:t>для пред</w:t>
      </w:r>
      <w:r w:rsidR="00FB78A5">
        <w:rPr>
          <w:rFonts w:ascii="Times New Roman" w:hAnsi="Times New Roman" w:cs="Times New Roman"/>
          <w:b/>
          <w:bCs/>
          <w:sz w:val="28"/>
          <w:szCs w:val="28"/>
        </w:rPr>
        <w:t>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AB16E4" w:rsidP="00FB78A5">
      <w:pPr>
        <w:autoSpaceDE w:val="0"/>
        <w:autoSpaceDN w:val="0"/>
        <w:adjustRightInd w:val="0"/>
        <w:spacing w:after="0" w:line="240" w:lineRule="auto"/>
        <w:ind w:firstLine="709"/>
        <w:jc w:val="both"/>
        <w:rPr>
          <w:rFonts w:ascii="Times New Roman" w:hAnsi="Times New Roman" w:cs="Times New Roman"/>
          <w:sz w:val="28"/>
          <w:szCs w:val="28"/>
        </w:rPr>
      </w:pPr>
      <w:bookmarkStart w:id="2" w:name="Par106"/>
      <w:bookmarkEnd w:id="2"/>
      <w:r w:rsidRPr="00884074">
        <w:rPr>
          <w:rFonts w:ascii="Times New Roman" w:hAnsi="Times New Roman" w:cs="Times New Roman"/>
          <w:sz w:val="28"/>
          <w:szCs w:val="28"/>
        </w:rPr>
        <w:t>2</w:t>
      </w:r>
      <w:r w:rsidR="000B0C5F" w:rsidRPr="00884074">
        <w:rPr>
          <w:rFonts w:ascii="Times New Roman" w:hAnsi="Times New Roman" w:cs="Times New Roman"/>
          <w:sz w:val="28"/>
          <w:szCs w:val="28"/>
        </w:rPr>
        <w:t>4</w:t>
      </w: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 xml:space="preserve">Для получения муниципальной услуги заявителем </w:t>
      </w:r>
      <w:r w:rsidR="00024EBA" w:rsidRPr="00884074">
        <w:rPr>
          <w:rFonts w:ascii="Times New Roman" w:hAnsi="Times New Roman" w:cs="Times New Roman"/>
          <w:sz w:val="28"/>
          <w:szCs w:val="28"/>
        </w:rPr>
        <w:t xml:space="preserve">самостоятельно </w:t>
      </w:r>
      <w:proofErr w:type="gramStart"/>
      <w:r w:rsidR="0014356E" w:rsidRPr="00884074">
        <w:rPr>
          <w:rFonts w:ascii="Times New Roman" w:hAnsi="Times New Roman" w:cs="Times New Roman"/>
          <w:sz w:val="28"/>
          <w:szCs w:val="28"/>
        </w:rPr>
        <w:t>пред</w:t>
      </w:r>
      <w:r w:rsidR="00024EBA" w:rsidRPr="00884074">
        <w:rPr>
          <w:rFonts w:ascii="Times New Roman" w:hAnsi="Times New Roman" w:cs="Times New Roman"/>
          <w:sz w:val="28"/>
          <w:szCs w:val="28"/>
        </w:rPr>
        <w:t>о</w:t>
      </w:r>
      <w:r w:rsidR="0014356E" w:rsidRPr="00884074">
        <w:rPr>
          <w:rFonts w:ascii="Times New Roman" w:hAnsi="Times New Roman" w:cs="Times New Roman"/>
          <w:sz w:val="28"/>
          <w:szCs w:val="28"/>
        </w:rPr>
        <w:t>ставляются следующие документы</w:t>
      </w:r>
      <w:proofErr w:type="gramEnd"/>
      <w:r w:rsidR="0014356E" w:rsidRPr="00884074">
        <w:rPr>
          <w:rFonts w:ascii="Times New Roman" w:hAnsi="Times New Roman" w:cs="Times New Roman"/>
          <w:sz w:val="28"/>
          <w:szCs w:val="28"/>
        </w:rPr>
        <w:t>:</w:t>
      </w:r>
    </w:p>
    <w:p w:rsidR="0014356E" w:rsidRPr="00884074" w:rsidRDefault="000B0C5F"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 з</w:t>
      </w:r>
      <w:r w:rsidR="0014356E" w:rsidRPr="00884074">
        <w:rPr>
          <w:rFonts w:ascii="Times New Roman" w:hAnsi="Times New Roman" w:cs="Times New Roman"/>
          <w:sz w:val="28"/>
          <w:szCs w:val="28"/>
        </w:rPr>
        <w:t xml:space="preserve">аявление о предоставлении муниципальной услуги о </w:t>
      </w:r>
      <w:r w:rsidR="00DC1373" w:rsidRPr="00884074">
        <w:rPr>
          <w:rFonts w:ascii="Times New Roman" w:hAnsi="Times New Roman" w:cs="Times New Roman"/>
          <w:sz w:val="28"/>
          <w:szCs w:val="28"/>
        </w:rPr>
        <w:t>выдаче</w:t>
      </w:r>
      <w:r w:rsidR="0014356E" w:rsidRPr="00884074">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sidRPr="00884074">
        <w:rPr>
          <w:rFonts w:ascii="Times New Roman" w:hAnsi="Times New Roman" w:cs="Times New Roman"/>
          <w:sz w:val="28"/>
          <w:szCs w:val="28"/>
        </w:rPr>
        <w:t>;</w:t>
      </w:r>
    </w:p>
    <w:p w:rsidR="0014356E" w:rsidRPr="00884074" w:rsidRDefault="000B0C5F"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 к</w:t>
      </w:r>
      <w:r w:rsidR="0014356E" w:rsidRPr="00884074">
        <w:rPr>
          <w:rFonts w:ascii="Times New Roman" w:hAnsi="Times New Roman" w:cs="Times New Roman"/>
          <w:sz w:val="28"/>
          <w:szCs w:val="28"/>
        </w:rPr>
        <w:t>опия документа, удостоверяющего личность заявителя, (подлинник для ознакомления)</w:t>
      </w:r>
      <w:r w:rsidRPr="00884074">
        <w:rPr>
          <w:rFonts w:ascii="Times New Roman" w:hAnsi="Times New Roman" w:cs="Times New Roman"/>
          <w:sz w:val="28"/>
          <w:szCs w:val="28"/>
        </w:rPr>
        <w:t>;</w:t>
      </w:r>
    </w:p>
    <w:p w:rsidR="0014356E" w:rsidRPr="00884074" w:rsidRDefault="000B0C5F"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 к</w:t>
      </w:r>
      <w:r w:rsidR="0014356E" w:rsidRPr="00884074">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884074">
        <w:rPr>
          <w:rFonts w:ascii="Times New Roman" w:hAnsi="Times New Roman" w:cs="Times New Roman"/>
          <w:sz w:val="28"/>
          <w:szCs w:val="28"/>
        </w:rPr>
        <w:t>.</w:t>
      </w:r>
    </w:p>
    <w:p w:rsidR="0014356E" w:rsidRPr="00884074" w:rsidRDefault="0014356E"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w:t>
      </w:r>
      <w:r w:rsidR="000B0C5F" w:rsidRPr="00884074">
        <w:rPr>
          <w:rFonts w:ascii="Times New Roman" w:hAnsi="Times New Roman" w:cs="Times New Roman"/>
          <w:sz w:val="28"/>
          <w:szCs w:val="28"/>
        </w:rPr>
        <w:t xml:space="preserve">5. </w:t>
      </w:r>
      <w:proofErr w:type="gramStart"/>
      <w:r w:rsidRPr="00884074">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B78A5">
          <w:rPr>
            <w:rFonts w:ascii="Times New Roman" w:hAnsi="Times New Roman" w:cs="Times New Roman"/>
            <w:sz w:val="28"/>
            <w:szCs w:val="28"/>
          </w:rPr>
          <w:t>частью 6 статьи 7</w:t>
        </w:r>
      </w:hyperlink>
      <w:r w:rsidR="00FB78A5">
        <w:rPr>
          <w:rFonts w:ascii="Times New Roman" w:hAnsi="Times New Roman" w:cs="Times New Roman"/>
          <w:sz w:val="28"/>
          <w:szCs w:val="28"/>
        </w:rPr>
        <w:t xml:space="preserve"> Федерального закона от 27.07.</w:t>
      </w:r>
      <w:r w:rsidRPr="00884074">
        <w:rPr>
          <w:rFonts w:ascii="Times New Roman" w:hAnsi="Times New Roman" w:cs="Times New Roman"/>
          <w:sz w:val="28"/>
          <w:szCs w:val="28"/>
        </w:rPr>
        <w:t>2010</w:t>
      </w:r>
      <w:r w:rsidR="00FB78A5">
        <w:rPr>
          <w:rFonts w:ascii="Times New Roman" w:hAnsi="Times New Roman" w:cs="Times New Roman"/>
          <w:sz w:val="28"/>
          <w:szCs w:val="28"/>
        </w:rPr>
        <w:t xml:space="preserve"> №</w:t>
      </w:r>
      <w:r w:rsidRPr="00884074">
        <w:rPr>
          <w:rFonts w:ascii="Times New Roman" w:hAnsi="Times New Roman" w:cs="Times New Roman"/>
          <w:sz w:val="28"/>
          <w:szCs w:val="28"/>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884074">
        <w:rPr>
          <w:rFonts w:ascii="Times New Roman" w:hAnsi="Times New Roman" w:cs="Times New Roman"/>
          <w:sz w:val="28"/>
          <w:szCs w:val="28"/>
        </w:rPr>
        <w:t xml:space="preserve"> Копии иных документов представляются заявителем самостоятельно.</w:t>
      </w:r>
    </w:p>
    <w:p w:rsidR="0014356E" w:rsidRPr="00884074" w:rsidRDefault="0014356E"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884074" w:rsidRDefault="00DF761E"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26</w:t>
      </w:r>
      <w:r w:rsidR="00024EBA" w:rsidRPr="00884074">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884074" w:rsidRDefault="00DF761E"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27</w:t>
      </w:r>
      <w:r w:rsidR="0014356E" w:rsidRPr="00884074">
        <w:rPr>
          <w:rFonts w:ascii="Times New Roman" w:hAnsi="Times New Roman" w:cs="Times New Roman"/>
          <w:sz w:val="28"/>
          <w:szCs w:val="28"/>
        </w:rPr>
        <w:t xml:space="preserve">. </w:t>
      </w:r>
      <w:r w:rsidR="00B2383C" w:rsidRPr="00884074">
        <w:rPr>
          <w:rFonts w:ascii="Times New Roman" w:hAnsi="Times New Roman" w:cs="Times New Roman"/>
          <w:sz w:val="28"/>
          <w:szCs w:val="28"/>
        </w:rPr>
        <w:t>Уполномоченный орган</w:t>
      </w:r>
      <w:r w:rsidR="0014356E" w:rsidRPr="00884074">
        <w:rPr>
          <w:rFonts w:ascii="Times New Roman" w:hAnsi="Times New Roman" w:cs="Times New Roman"/>
          <w:sz w:val="28"/>
          <w:szCs w:val="28"/>
        </w:rPr>
        <w:t xml:space="preserve"> не вправе требовать от заявителя:</w:t>
      </w:r>
    </w:p>
    <w:p w:rsidR="009F0491" w:rsidRPr="00884074"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84074">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F0491" w:rsidRPr="00FB78A5"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407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884074">
        <w:rPr>
          <w:rFonts w:ascii="Times New Roman" w:hAnsi="Times New Roman" w:cs="Times New Roman"/>
          <w:sz w:val="28"/>
          <w:szCs w:val="28"/>
        </w:rPr>
        <w:t>Оренбургской области</w:t>
      </w:r>
      <w:r w:rsidRPr="00884074">
        <w:rPr>
          <w:rFonts w:ascii="Times New Roman" w:hAnsi="Times New Roman" w:cs="Times New Roman"/>
          <w:sz w:val="28"/>
          <w:szCs w:val="28"/>
        </w:rPr>
        <w:t xml:space="preserve"> и муниципальными правовыми актами </w:t>
      </w:r>
      <w:r w:rsidR="00FB78A5">
        <w:rPr>
          <w:rFonts w:ascii="Times New Roman" w:hAnsi="Times New Roman" w:cs="Times New Roman"/>
          <w:sz w:val="28"/>
          <w:szCs w:val="28"/>
        </w:rPr>
        <w:t>Лабазинского сельсовета</w:t>
      </w:r>
      <w:r w:rsidRPr="00884074">
        <w:rPr>
          <w:rFonts w:ascii="Times New Roman" w:hAnsi="Times New Roman" w:cs="Times New Roman"/>
          <w:sz w:val="28"/>
          <w:szCs w:val="28"/>
        </w:rPr>
        <w:t xml:space="preserve"> находятся в распоряжении государственных органов, </w:t>
      </w:r>
      <w:r w:rsidR="00FB78A5">
        <w:rPr>
          <w:rFonts w:ascii="Times New Roman" w:hAnsi="Times New Roman" w:cs="Times New Roman"/>
          <w:sz w:val="28"/>
          <w:szCs w:val="28"/>
        </w:rPr>
        <w:t>органов местного самоуправления</w:t>
      </w:r>
      <w:r w:rsidRPr="00884074">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FB78A5">
        <w:rPr>
          <w:rFonts w:ascii="Times New Roman" w:hAnsi="Times New Roman" w:cs="Times New Roman"/>
          <w:sz w:val="28"/>
          <w:szCs w:val="28"/>
        </w:rPr>
        <w:t xml:space="preserve">в </w:t>
      </w:r>
      <w:hyperlink r:id="rId8" w:history="1">
        <w:r w:rsidRPr="00FB78A5">
          <w:rPr>
            <w:rFonts w:ascii="Times New Roman" w:hAnsi="Times New Roman" w:cs="Times New Roman"/>
            <w:sz w:val="28"/>
            <w:szCs w:val="28"/>
          </w:rPr>
          <w:t>части 6 статьи 7</w:t>
        </w:r>
      </w:hyperlink>
      <w:r w:rsidRPr="00FB78A5">
        <w:rPr>
          <w:rFonts w:ascii="Times New Roman" w:hAnsi="Times New Roman" w:cs="Times New Roman"/>
          <w:sz w:val="28"/>
          <w:szCs w:val="28"/>
        </w:rPr>
        <w:t xml:space="preserve"> Федерального закона от 27.07.2010</w:t>
      </w:r>
      <w:proofErr w:type="gramEnd"/>
      <w:r w:rsidRPr="00FB78A5">
        <w:rPr>
          <w:rFonts w:ascii="Times New Roman" w:hAnsi="Times New Roman" w:cs="Times New Roman"/>
          <w:sz w:val="28"/>
          <w:szCs w:val="28"/>
        </w:rPr>
        <w:t xml:space="preserve"> </w:t>
      </w:r>
      <w:r w:rsidR="00B814EA" w:rsidRPr="00FB78A5">
        <w:rPr>
          <w:rFonts w:ascii="Times New Roman" w:hAnsi="Times New Roman" w:cs="Times New Roman"/>
          <w:sz w:val="28"/>
          <w:szCs w:val="28"/>
        </w:rPr>
        <w:t>№</w:t>
      </w:r>
      <w:r w:rsidRPr="00FB78A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FB78A5"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r w:rsidRPr="00FB78A5">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B78A5"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r w:rsidRPr="00FB78A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B78A5"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r w:rsidRPr="00FB78A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B78A5"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r w:rsidRPr="00FB78A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B78A5" w:rsidRDefault="009F0491" w:rsidP="00FB78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78A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B78A5">
          <w:rPr>
            <w:rFonts w:ascii="Times New Roman" w:hAnsi="Times New Roman" w:cs="Times New Roman"/>
            <w:sz w:val="28"/>
            <w:szCs w:val="28"/>
          </w:rPr>
          <w:t>частью 1.1 статьи 16</w:t>
        </w:r>
      </w:hyperlink>
      <w:r w:rsidRPr="00FB78A5">
        <w:rPr>
          <w:rFonts w:ascii="Times New Roman" w:hAnsi="Times New Roman" w:cs="Times New Roman"/>
          <w:sz w:val="28"/>
          <w:szCs w:val="28"/>
        </w:rPr>
        <w:t xml:space="preserve"> Федерального закона от 27.07.2010 </w:t>
      </w:r>
      <w:r w:rsidR="00B814EA" w:rsidRPr="00FB78A5">
        <w:rPr>
          <w:rFonts w:ascii="Times New Roman" w:hAnsi="Times New Roman" w:cs="Times New Roman"/>
          <w:sz w:val="28"/>
          <w:szCs w:val="28"/>
        </w:rPr>
        <w:t>№</w:t>
      </w:r>
      <w:r w:rsidRPr="00FB78A5">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B78A5">
        <w:rPr>
          <w:rFonts w:ascii="Times New Roman" w:hAnsi="Times New Roman" w:cs="Times New Roman"/>
          <w:sz w:val="28"/>
          <w:szCs w:val="28"/>
        </w:rPr>
        <w:t xml:space="preserve"> </w:t>
      </w:r>
      <w:proofErr w:type="gramStart"/>
      <w:r w:rsidRPr="00FB78A5">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B78A5">
        <w:rPr>
          <w:rFonts w:ascii="Times New Roman" w:hAnsi="Times New Roman" w:cs="Times New Roman"/>
          <w:sz w:val="28"/>
          <w:szCs w:val="28"/>
        </w:rPr>
        <w:t>№</w:t>
      </w:r>
      <w:r w:rsidRPr="00FB78A5">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B78A5">
        <w:rPr>
          <w:rFonts w:ascii="Times New Roman" w:hAnsi="Times New Roman" w:cs="Times New Roman"/>
          <w:sz w:val="28"/>
          <w:szCs w:val="28"/>
        </w:rPr>
        <w:t>;</w:t>
      </w:r>
      <w:proofErr w:type="gramEnd"/>
    </w:p>
    <w:p w:rsidR="009F0491" w:rsidRPr="00884074" w:rsidRDefault="00B814EA" w:rsidP="00FB78A5">
      <w:pPr>
        <w:pStyle w:val="ConsPlusNormal"/>
        <w:ind w:firstLine="709"/>
        <w:jc w:val="both"/>
        <w:rPr>
          <w:rFonts w:ascii="Times New Roman" w:hAnsi="Times New Roman" w:cs="Times New Roman"/>
          <w:sz w:val="28"/>
          <w:szCs w:val="28"/>
        </w:rPr>
      </w:pPr>
      <w:proofErr w:type="spellStart"/>
      <w:r w:rsidRPr="00FB78A5">
        <w:rPr>
          <w:rFonts w:ascii="Times New Roman" w:hAnsi="Times New Roman" w:cs="Times New Roman"/>
          <w:sz w:val="28"/>
          <w:szCs w:val="28"/>
        </w:rPr>
        <w:lastRenderedPageBreak/>
        <w:t>д</w:t>
      </w:r>
      <w:proofErr w:type="spellEnd"/>
      <w:r w:rsidRPr="00FB78A5">
        <w:rPr>
          <w:rFonts w:ascii="Times New Roman" w:hAnsi="Times New Roman" w:cs="Times New Roman"/>
          <w:sz w:val="28"/>
          <w:szCs w:val="28"/>
        </w:rPr>
        <w:t>)</w:t>
      </w:r>
      <w:r w:rsidR="00FB78A5">
        <w:rPr>
          <w:rFonts w:ascii="Times New Roman" w:hAnsi="Times New Roman" w:cs="Times New Roman"/>
          <w:sz w:val="28"/>
          <w:szCs w:val="28"/>
        </w:rPr>
        <w:t xml:space="preserve"> </w:t>
      </w:r>
      <w:r w:rsidR="009F0491" w:rsidRPr="00FB78A5">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FB78A5">
          <w:rPr>
            <w:rFonts w:ascii="Times New Roman" w:hAnsi="Times New Roman" w:cs="Times New Roman"/>
            <w:sz w:val="28"/>
            <w:szCs w:val="28"/>
          </w:rPr>
          <w:t>пунктом 7.2 части 1 статьи 16</w:t>
        </w:r>
      </w:hyperlink>
      <w:r w:rsidR="009F0491" w:rsidRPr="00FB78A5">
        <w:rPr>
          <w:rFonts w:ascii="Times New Roman" w:hAnsi="Times New Roman" w:cs="Times New Roman"/>
          <w:sz w:val="28"/>
          <w:szCs w:val="28"/>
        </w:rPr>
        <w:t xml:space="preserve"> Федерального закона</w:t>
      </w:r>
      <w:r w:rsidR="009F0491" w:rsidRPr="00884074">
        <w:rPr>
          <w:rFonts w:ascii="Times New Roman" w:hAnsi="Times New Roman" w:cs="Times New Roman"/>
          <w:sz w:val="28"/>
          <w:szCs w:val="28"/>
        </w:rPr>
        <w:t xml:space="preserve"> от 27.07.2010 </w:t>
      </w:r>
      <w:r w:rsidRPr="00884074">
        <w:rPr>
          <w:rFonts w:ascii="Times New Roman" w:hAnsi="Times New Roman" w:cs="Times New Roman"/>
          <w:sz w:val="28"/>
          <w:szCs w:val="28"/>
        </w:rPr>
        <w:t>№</w:t>
      </w:r>
      <w:r w:rsidR="009F0491" w:rsidRPr="00884074">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9F0491" w:rsidRPr="00884074">
        <w:rPr>
          <w:rFonts w:ascii="Times New Roman" w:hAnsi="Times New Roman" w:cs="Times New Roman"/>
          <w:sz w:val="28"/>
          <w:szCs w:val="28"/>
        </w:rPr>
        <w:t>документы</w:t>
      </w:r>
      <w:proofErr w:type="gramEnd"/>
      <w:r w:rsidR="009F0491" w:rsidRPr="00884074">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F06E6" w:rsidRPr="00884074" w:rsidRDefault="006F06E6" w:rsidP="00884074">
      <w:pPr>
        <w:autoSpaceDE w:val="0"/>
        <w:autoSpaceDN w:val="0"/>
        <w:adjustRightInd w:val="0"/>
        <w:spacing w:after="0" w:line="240" w:lineRule="auto"/>
        <w:jc w:val="both"/>
        <w:rPr>
          <w:rFonts w:ascii="Times New Roman" w:hAnsi="Times New Roman" w:cs="Times New Roman"/>
          <w:sz w:val="28"/>
          <w:szCs w:val="28"/>
        </w:rPr>
      </w:pPr>
      <w:bookmarkStart w:id="3" w:name="_GoBack"/>
      <w:bookmarkEnd w:id="3"/>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Исчерпывающий перечень оснований для отказа в приеме</w:t>
      </w:r>
      <w:r w:rsidR="004A1D38">
        <w:rPr>
          <w:rFonts w:ascii="Times New Roman" w:hAnsi="Times New Roman" w:cs="Times New Roman"/>
          <w:b/>
          <w:bCs/>
          <w:sz w:val="28"/>
          <w:szCs w:val="28"/>
        </w:rPr>
        <w:t xml:space="preserve"> </w:t>
      </w:r>
      <w:r w:rsidRPr="00884074">
        <w:rPr>
          <w:rFonts w:ascii="Times New Roman" w:hAnsi="Times New Roman" w:cs="Times New Roman"/>
          <w:b/>
          <w:bCs/>
          <w:sz w:val="28"/>
          <w:szCs w:val="28"/>
        </w:rPr>
        <w:t>документов, необходимых для предоставления</w:t>
      </w:r>
      <w:r w:rsidR="004A1D38">
        <w:rPr>
          <w:rFonts w:ascii="Times New Roman" w:hAnsi="Times New Roman" w:cs="Times New Roman"/>
          <w:b/>
          <w:bCs/>
          <w:sz w:val="28"/>
          <w:szCs w:val="28"/>
        </w:rPr>
        <w:t xml:space="preserve"> </w:t>
      </w:r>
      <w:r w:rsidRPr="00884074">
        <w:rPr>
          <w:rFonts w:ascii="Times New Roman" w:hAnsi="Times New Roman" w:cs="Times New Roman"/>
          <w:b/>
          <w:bCs/>
          <w:sz w:val="28"/>
          <w:szCs w:val="28"/>
        </w:rPr>
        <w:t>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28. </w:t>
      </w:r>
      <w:r w:rsidR="0014356E" w:rsidRPr="00884074">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з</w:t>
      </w:r>
      <w:r w:rsidR="0014356E" w:rsidRPr="00884074">
        <w:rPr>
          <w:rFonts w:ascii="Times New Roman" w:hAnsi="Times New Roman" w:cs="Times New Roman"/>
          <w:sz w:val="28"/>
          <w:szCs w:val="28"/>
        </w:rPr>
        <w:t>аявление подписано лицом, не имеющим полномочий на подписание заявления;</w:t>
      </w:r>
    </w:p>
    <w:p w:rsidR="00DF761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к</w:t>
      </w:r>
      <w:r w:rsidR="0014356E" w:rsidRPr="00884074">
        <w:rPr>
          <w:rFonts w:ascii="Times New Roman" w:hAnsi="Times New Roman" w:cs="Times New Roman"/>
          <w:sz w:val="28"/>
          <w:szCs w:val="28"/>
        </w:rPr>
        <w:t xml:space="preserve"> заявлению не приложены </w:t>
      </w:r>
      <w:r w:rsidRPr="00884074">
        <w:rPr>
          <w:rFonts w:ascii="Times New Roman" w:hAnsi="Times New Roman" w:cs="Times New Roman"/>
          <w:sz w:val="28"/>
          <w:szCs w:val="28"/>
        </w:rPr>
        <w:t xml:space="preserve">необходимые </w:t>
      </w:r>
      <w:r w:rsidR="0014356E" w:rsidRPr="00884074">
        <w:rPr>
          <w:rFonts w:ascii="Times New Roman" w:hAnsi="Times New Roman" w:cs="Times New Roman"/>
          <w:sz w:val="28"/>
          <w:szCs w:val="28"/>
        </w:rPr>
        <w:t xml:space="preserve">документы. </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Исчерпывающий перечень оснований для приостановления</w:t>
      </w:r>
      <w:r w:rsidR="002B3FEF" w:rsidRPr="00884074">
        <w:rPr>
          <w:rFonts w:ascii="Times New Roman" w:hAnsi="Times New Roman" w:cs="Times New Roman"/>
          <w:b/>
          <w:bCs/>
          <w:sz w:val="28"/>
          <w:szCs w:val="28"/>
        </w:rPr>
        <w:t xml:space="preserve"> предоставления муниципальной услуги и</w:t>
      </w:r>
      <w:r w:rsidRPr="00884074">
        <w:rPr>
          <w:rFonts w:ascii="Times New Roman" w:hAnsi="Times New Roman" w:cs="Times New Roman"/>
          <w:b/>
          <w:bCs/>
          <w:sz w:val="28"/>
          <w:szCs w:val="28"/>
        </w:rPr>
        <w:t>ли отказа в предоставлении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30. </w:t>
      </w:r>
      <w:r w:rsidR="0014356E" w:rsidRPr="00884074">
        <w:rPr>
          <w:rFonts w:ascii="Times New Roman" w:hAnsi="Times New Roman" w:cs="Times New Roman"/>
          <w:sz w:val="28"/>
          <w:szCs w:val="28"/>
        </w:rPr>
        <w:t>Приостановление предоставления муниципальной услуги не производится.</w:t>
      </w: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31.</w:t>
      </w:r>
      <w:r w:rsidR="0014356E" w:rsidRPr="00884074">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884074" w:rsidRDefault="00B814EA"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предоставление заявителем недостоверных документов;</w:t>
      </w:r>
    </w:p>
    <w:p w:rsidR="0014356E" w:rsidRPr="00884074" w:rsidRDefault="00B814EA"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w:t>
      </w:r>
      <w:proofErr w:type="spellStart"/>
      <w:r w:rsidR="0014356E" w:rsidRPr="00884074">
        <w:rPr>
          <w:rFonts w:ascii="Times New Roman" w:hAnsi="Times New Roman" w:cs="Times New Roman"/>
          <w:sz w:val="28"/>
          <w:szCs w:val="28"/>
        </w:rPr>
        <w:t>непред</w:t>
      </w:r>
      <w:r w:rsidR="00DF761E" w:rsidRPr="00884074">
        <w:rPr>
          <w:rFonts w:ascii="Times New Roman" w:hAnsi="Times New Roman" w:cs="Times New Roman"/>
          <w:sz w:val="28"/>
          <w:szCs w:val="28"/>
        </w:rPr>
        <w:t>о</w:t>
      </w:r>
      <w:r w:rsidR="0014356E" w:rsidRPr="00884074">
        <w:rPr>
          <w:rFonts w:ascii="Times New Roman" w:hAnsi="Times New Roman" w:cs="Times New Roman"/>
          <w:sz w:val="28"/>
          <w:szCs w:val="28"/>
        </w:rPr>
        <w:t>ставления</w:t>
      </w:r>
      <w:proofErr w:type="spellEnd"/>
      <w:r w:rsidR="0014356E" w:rsidRPr="00884074">
        <w:rPr>
          <w:rFonts w:ascii="Times New Roman" w:hAnsi="Times New Roman" w:cs="Times New Roman"/>
          <w:sz w:val="28"/>
          <w:szCs w:val="28"/>
        </w:rPr>
        <w:t xml:space="preserve"> (пред</w:t>
      </w:r>
      <w:r w:rsidR="00DF761E" w:rsidRPr="00884074">
        <w:rPr>
          <w:rFonts w:ascii="Times New Roman" w:hAnsi="Times New Roman" w:cs="Times New Roman"/>
          <w:sz w:val="28"/>
          <w:szCs w:val="28"/>
        </w:rPr>
        <w:t>о</w:t>
      </w:r>
      <w:r w:rsidR="0014356E" w:rsidRPr="00884074">
        <w:rPr>
          <w:rFonts w:ascii="Times New Roman" w:hAnsi="Times New Roman" w:cs="Times New Roman"/>
          <w:sz w:val="28"/>
          <w:szCs w:val="28"/>
        </w:rPr>
        <w:t xml:space="preserve">ставления не в полном объеме) </w:t>
      </w:r>
      <w:r w:rsidR="00DF761E" w:rsidRPr="00884074">
        <w:rPr>
          <w:rFonts w:ascii="Times New Roman" w:hAnsi="Times New Roman" w:cs="Times New Roman"/>
          <w:sz w:val="28"/>
          <w:szCs w:val="28"/>
        </w:rPr>
        <w:t xml:space="preserve">необходимых </w:t>
      </w:r>
      <w:r w:rsidR="0014356E" w:rsidRPr="00884074">
        <w:rPr>
          <w:rFonts w:ascii="Times New Roman" w:hAnsi="Times New Roman" w:cs="Times New Roman"/>
          <w:sz w:val="28"/>
          <w:szCs w:val="28"/>
        </w:rPr>
        <w:t>документов;</w:t>
      </w:r>
    </w:p>
    <w:p w:rsidR="00F30123" w:rsidRPr="00884074" w:rsidRDefault="00B814EA"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w:t>
      </w:r>
      <w:r w:rsidR="00F30123" w:rsidRPr="00884074">
        <w:rPr>
          <w:rFonts w:ascii="Times New Roman" w:hAnsi="Times New Roman" w:cs="Times New Roman"/>
          <w:sz w:val="28"/>
          <w:szCs w:val="28"/>
        </w:rPr>
        <w:t>отсутствие в похозяйственной книге информации, запрашиваемой заявителем.</w:t>
      </w: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32. </w:t>
      </w:r>
      <w:r w:rsidR="005F1C36" w:rsidRPr="00884074">
        <w:rPr>
          <w:rFonts w:ascii="Times New Roman" w:hAnsi="Times New Roman" w:cs="Times New Roman"/>
          <w:sz w:val="28"/>
          <w:szCs w:val="28"/>
        </w:rPr>
        <w:t>У</w:t>
      </w:r>
      <w:r w:rsidR="0014356E" w:rsidRPr="00884074">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2B3FEF"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lastRenderedPageBreak/>
        <w:t>Р</w:t>
      </w:r>
      <w:r w:rsidR="0014356E" w:rsidRPr="00884074">
        <w:rPr>
          <w:rFonts w:ascii="Times New Roman" w:hAnsi="Times New Roman" w:cs="Times New Roman"/>
          <w:b/>
          <w:bCs/>
          <w:sz w:val="28"/>
          <w:szCs w:val="28"/>
        </w:rPr>
        <w:t>азмер платы, взимаемой</w:t>
      </w:r>
      <w:r w:rsidRPr="00884074">
        <w:rPr>
          <w:rFonts w:ascii="Times New Roman" w:hAnsi="Times New Roman" w:cs="Times New Roman"/>
          <w:b/>
          <w:bCs/>
          <w:sz w:val="28"/>
          <w:szCs w:val="28"/>
        </w:rPr>
        <w:t xml:space="preserve"> с заявителя при </w:t>
      </w:r>
      <w:r w:rsidR="0014356E" w:rsidRPr="00884074">
        <w:rPr>
          <w:rFonts w:ascii="Times New Roman" w:hAnsi="Times New Roman" w:cs="Times New Roman"/>
          <w:b/>
          <w:bCs/>
          <w:sz w:val="28"/>
          <w:szCs w:val="28"/>
        </w:rPr>
        <w:t>предоставлени</w:t>
      </w:r>
      <w:r w:rsidRPr="00884074">
        <w:rPr>
          <w:rFonts w:ascii="Times New Roman" w:hAnsi="Times New Roman" w:cs="Times New Roman"/>
          <w:b/>
          <w:bCs/>
          <w:sz w:val="28"/>
          <w:szCs w:val="28"/>
        </w:rPr>
        <w:t>и</w:t>
      </w:r>
      <w:r w:rsidR="004A1D38">
        <w:rPr>
          <w:rFonts w:ascii="Times New Roman" w:hAnsi="Times New Roman" w:cs="Times New Roman"/>
          <w:b/>
          <w:bCs/>
          <w:sz w:val="28"/>
          <w:szCs w:val="28"/>
        </w:rPr>
        <w:t xml:space="preserve"> </w:t>
      </w:r>
      <w:r w:rsidR="0014356E" w:rsidRPr="00884074">
        <w:rPr>
          <w:rFonts w:ascii="Times New Roman" w:hAnsi="Times New Roman" w:cs="Times New Roman"/>
          <w:b/>
          <w:bCs/>
          <w:sz w:val="28"/>
          <w:szCs w:val="28"/>
        </w:rPr>
        <w:t>муниципальной услуги</w:t>
      </w:r>
      <w:r w:rsidRPr="00884074">
        <w:rPr>
          <w:rFonts w:ascii="Times New Roman" w:hAnsi="Times New Roman" w:cs="Times New Roman"/>
          <w:b/>
          <w:bCs/>
          <w:sz w:val="28"/>
          <w:szCs w:val="28"/>
        </w:rPr>
        <w:t>, и способы ее взимания</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33. </w:t>
      </w:r>
      <w:r w:rsidR="0014356E" w:rsidRPr="00884074">
        <w:rPr>
          <w:rFonts w:ascii="Times New Roman" w:hAnsi="Times New Roman" w:cs="Times New Roman"/>
          <w:sz w:val="28"/>
          <w:szCs w:val="28"/>
        </w:rPr>
        <w:t>Предоставление муниципальной услуги осуществляется бесплатно.</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Максимальный срок ожидания в очереди при подаче</w:t>
      </w:r>
      <w:r w:rsidR="002B3FEF" w:rsidRPr="00884074">
        <w:rPr>
          <w:rFonts w:ascii="Times New Roman" w:hAnsi="Times New Roman" w:cs="Times New Roman"/>
          <w:b/>
          <w:bCs/>
          <w:sz w:val="28"/>
          <w:szCs w:val="28"/>
        </w:rPr>
        <w:t xml:space="preserve"> заявителем </w:t>
      </w:r>
    </w:p>
    <w:p w:rsidR="002B3FEF"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запроса о предоставлении муниципальной услуги</w:t>
      </w:r>
      <w:r w:rsidR="002B3FEF" w:rsidRPr="00884074">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F30123"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34. </w:t>
      </w:r>
      <w:r w:rsidR="00F30123" w:rsidRPr="0088407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2B3FEF"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Срок регистрации запроса заявителя</w:t>
      </w:r>
      <w:r w:rsidR="004A1D38">
        <w:rPr>
          <w:rFonts w:ascii="Times New Roman" w:hAnsi="Times New Roman" w:cs="Times New Roman"/>
          <w:b/>
          <w:bCs/>
          <w:sz w:val="28"/>
          <w:szCs w:val="28"/>
        </w:rPr>
        <w:t xml:space="preserve"> </w:t>
      </w:r>
      <w:r w:rsidRPr="00884074">
        <w:rPr>
          <w:rFonts w:ascii="Times New Roman" w:hAnsi="Times New Roman" w:cs="Times New Roman"/>
          <w:b/>
          <w:bCs/>
          <w:sz w:val="28"/>
          <w:szCs w:val="28"/>
        </w:rPr>
        <w:t>о пред</w:t>
      </w:r>
      <w:r w:rsidR="004A1D38">
        <w:rPr>
          <w:rFonts w:ascii="Times New Roman" w:hAnsi="Times New Roman" w:cs="Times New Roman"/>
          <w:b/>
          <w:bCs/>
          <w:sz w:val="28"/>
          <w:szCs w:val="28"/>
        </w:rPr>
        <w:t>оставлении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35.</w:t>
      </w:r>
      <w:r w:rsidR="0014356E" w:rsidRPr="00884074">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36. </w:t>
      </w:r>
      <w:r w:rsidR="0014356E" w:rsidRPr="00884074">
        <w:rPr>
          <w:rFonts w:ascii="Times New Roman" w:hAnsi="Times New Roman" w:cs="Times New Roman"/>
          <w:sz w:val="28"/>
          <w:szCs w:val="28"/>
        </w:rPr>
        <w:t>Регистрация заявления о предоставлении муниципальной услуги, поступивш</w:t>
      </w:r>
      <w:r w:rsidRPr="00884074">
        <w:rPr>
          <w:rFonts w:ascii="Times New Roman" w:hAnsi="Times New Roman" w:cs="Times New Roman"/>
          <w:sz w:val="28"/>
          <w:szCs w:val="28"/>
        </w:rPr>
        <w:t>его</w:t>
      </w:r>
      <w:r w:rsidR="0014356E" w:rsidRPr="00884074">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884074" w:rsidRDefault="00DF761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37. </w:t>
      </w:r>
      <w:r w:rsidR="0014356E" w:rsidRPr="00884074">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2B3FEF"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Требования к помещениям, в которых предоставля</w:t>
      </w:r>
      <w:r w:rsidR="002B3FEF" w:rsidRPr="00884074">
        <w:rPr>
          <w:rFonts w:ascii="Times New Roman" w:hAnsi="Times New Roman" w:cs="Times New Roman"/>
          <w:b/>
          <w:bCs/>
          <w:sz w:val="28"/>
          <w:szCs w:val="28"/>
        </w:rPr>
        <w:t>ю</w:t>
      </w:r>
      <w:r w:rsidRPr="00884074">
        <w:rPr>
          <w:rFonts w:ascii="Times New Roman" w:hAnsi="Times New Roman" w:cs="Times New Roman"/>
          <w:b/>
          <w:bCs/>
          <w:sz w:val="28"/>
          <w:szCs w:val="28"/>
        </w:rPr>
        <w:t>тся</w:t>
      </w:r>
      <w:r w:rsidR="004A1D38">
        <w:rPr>
          <w:rFonts w:ascii="Times New Roman" w:hAnsi="Times New Roman" w:cs="Times New Roman"/>
          <w:b/>
          <w:bCs/>
          <w:sz w:val="28"/>
          <w:szCs w:val="28"/>
        </w:rPr>
        <w:t xml:space="preserve"> </w:t>
      </w:r>
      <w:r w:rsidRPr="00884074">
        <w:rPr>
          <w:rFonts w:ascii="Times New Roman" w:hAnsi="Times New Roman" w:cs="Times New Roman"/>
          <w:b/>
          <w:bCs/>
          <w:sz w:val="28"/>
          <w:szCs w:val="28"/>
        </w:rPr>
        <w:t>муниципальн</w:t>
      </w:r>
      <w:r w:rsidR="002B3FEF" w:rsidRPr="00884074">
        <w:rPr>
          <w:rFonts w:ascii="Times New Roman" w:hAnsi="Times New Roman" w:cs="Times New Roman"/>
          <w:b/>
          <w:bCs/>
          <w:sz w:val="28"/>
          <w:szCs w:val="28"/>
        </w:rPr>
        <w:t>ые</w:t>
      </w:r>
      <w:r w:rsidRPr="00884074">
        <w:rPr>
          <w:rFonts w:ascii="Times New Roman" w:hAnsi="Times New Roman" w:cs="Times New Roman"/>
          <w:b/>
          <w:bCs/>
          <w:sz w:val="28"/>
          <w:szCs w:val="28"/>
        </w:rPr>
        <w:t xml:space="preserve"> услуг</w:t>
      </w:r>
      <w:r w:rsidR="002B3FEF" w:rsidRPr="00884074">
        <w:rPr>
          <w:rFonts w:ascii="Times New Roman" w:hAnsi="Times New Roman" w:cs="Times New Roman"/>
          <w:b/>
          <w:bCs/>
          <w:sz w:val="28"/>
          <w:szCs w:val="28"/>
        </w:rPr>
        <w:t>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5F575C"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38. </w:t>
      </w:r>
      <w:r w:rsidR="0014356E" w:rsidRPr="00884074">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допуск </w:t>
      </w:r>
      <w:proofErr w:type="spellStart"/>
      <w:r w:rsidRPr="00884074">
        <w:rPr>
          <w:rFonts w:ascii="Times New Roman" w:hAnsi="Times New Roman" w:cs="Times New Roman"/>
          <w:sz w:val="28"/>
          <w:szCs w:val="28"/>
        </w:rPr>
        <w:t>сурдопереводчика</w:t>
      </w:r>
      <w:proofErr w:type="spellEnd"/>
      <w:r w:rsidRPr="00884074">
        <w:rPr>
          <w:rFonts w:ascii="Times New Roman" w:hAnsi="Times New Roman" w:cs="Times New Roman"/>
          <w:sz w:val="28"/>
          <w:szCs w:val="28"/>
        </w:rPr>
        <w:t xml:space="preserve"> и </w:t>
      </w:r>
      <w:proofErr w:type="spellStart"/>
      <w:r w:rsidRPr="00884074">
        <w:rPr>
          <w:rFonts w:ascii="Times New Roman" w:hAnsi="Times New Roman" w:cs="Times New Roman"/>
          <w:sz w:val="28"/>
          <w:szCs w:val="28"/>
        </w:rPr>
        <w:t>тифлосурдопереводчика</w:t>
      </w:r>
      <w:proofErr w:type="spellEnd"/>
      <w:r w:rsidRPr="00884074">
        <w:rPr>
          <w:rFonts w:ascii="Times New Roman" w:hAnsi="Times New Roman" w:cs="Times New Roman"/>
          <w:sz w:val="28"/>
          <w:szCs w:val="28"/>
        </w:rPr>
        <w:t>;</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4A1D38">
        <w:rPr>
          <w:rFonts w:ascii="Times New Roman" w:hAnsi="Times New Roman" w:cs="Times New Roman"/>
          <w:sz w:val="28"/>
          <w:szCs w:val="28"/>
        </w:rPr>
        <w:t>Лабазинский сельсовет</w:t>
      </w:r>
      <w:r w:rsidRPr="00884074">
        <w:rPr>
          <w:rFonts w:ascii="Times New Roman" w:hAnsi="Times New Roman" w:cs="Times New Roman"/>
          <w:sz w:val="28"/>
          <w:szCs w:val="28"/>
        </w:rPr>
        <w:t xml:space="preserve">, меры для обеспечения доступа инвалидов к месту предоставления муниципальной </w:t>
      </w:r>
      <w:proofErr w:type="gramStart"/>
      <w:r w:rsidRPr="00884074">
        <w:rPr>
          <w:rFonts w:ascii="Times New Roman" w:hAnsi="Times New Roman" w:cs="Times New Roman"/>
          <w:sz w:val="28"/>
          <w:szCs w:val="28"/>
        </w:rPr>
        <w:t>услуги</w:t>
      </w:r>
      <w:proofErr w:type="gramEnd"/>
      <w:r w:rsidRPr="00884074">
        <w:rPr>
          <w:rFonts w:ascii="Times New Roman" w:hAnsi="Times New Roman" w:cs="Times New Roman"/>
          <w:sz w:val="28"/>
          <w:szCs w:val="28"/>
        </w:rPr>
        <w:t xml:space="preserve">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884074">
        <w:rPr>
          <w:rFonts w:ascii="Times New Roman" w:hAnsi="Times New Roman" w:cs="Times New Roman"/>
          <w:sz w:val="28"/>
          <w:szCs w:val="28"/>
        </w:rPr>
        <w:t>режиме</w:t>
      </w:r>
      <w:proofErr w:type="gramEnd"/>
      <w:r w:rsidRPr="00884074">
        <w:rPr>
          <w:rFonts w:ascii="Times New Roman" w:hAnsi="Times New Roman" w:cs="Times New Roman"/>
          <w:sz w:val="28"/>
          <w:szCs w:val="28"/>
        </w:rPr>
        <w:t>.</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884074" w:rsidRDefault="005F575C"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39.</w:t>
      </w:r>
      <w:r w:rsidR="0014356E" w:rsidRPr="00884074">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884074" w:rsidRDefault="005F575C"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40.</w:t>
      </w:r>
      <w:r w:rsidR="0014356E" w:rsidRPr="00884074">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884074">
        <w:rPr>
          <w:rFonts w:ascii="Times New Roman" w:hAnsi="Times New Roman" w:cs="Times New Roman"/>
          <w:sz w:val="28"/>
          <w:szCs w:val="28"/>
        </w:rPr>
        <w:t>пункте 10</w:t>
      </w:r>
      <w:r w:rsidR="0014356E" w:rsidRPr="00884074">
        <w:rPr>
          <w:rFonts w:ascii="Times New Roman" w:hAnsi="Times New Roman" w:cs="Times New Roman"/>
          <w:sz w:val="28"/>
          <w:szCs w:val="28"/>
        </w:rPr>
        <w:t>настоящего регламента.</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Информационные стенды размещаются на видном, доступном месте.</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884074">
        <w:rPr>
          <w:rFonts w:ascii="Times New Roman" w:hAnsi="Times New Roman" w:cs="Times New Roman"/>
          <w:sz w:val="28"/>
          <w:szCs w:val="28"/>
        </w:rPr>
        <w:t>TimesNewRoman</w:t>
      </w:r>
      <w:proofErr w:type="spellEnd"/>
      <w:r w:rsidRPr="00884074">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884074"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41.</w:t>
      </w:r>
      <w:r w:rsidR="0014356E" w:rsidRPr="00884074">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возможность оформления заявителем письменного обращения;</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телефонную связь;</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возможность копирования документов;</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наличие письменных принадлежностей и бумаги формата A4.</w:t>
      </w:r>
    </w:p>
    <w:p w:rsidR="0014356E" w:rsidRPr="00884074"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42.</w:t>
      </w:r>
      <w:r w:rsidR="0014356E" w:rsidRPr="00884074">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884074"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43.</w:t>
      </w:r>
      <w:r w:rsidR="0014356E" w:rsidRPr="00884074">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884074"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44.</w:t>
      </w:r>
      <w:r w:rsidR="0014356E" w:rsidRPr="00884074">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884074"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Показатели доступности</w:t>
      </w:r>
      <w:r w:rsidR="002B3FEF" w:rsidRPr="00884074">
        <w:rPr>
          <w:rFonts w:ascii="Times New Roman" w:hAnsi="Times New Roman" w:cs="Times New Roman"/>
          <w:b/>
          <w:bCs/>
          <w:sz w:val="28"/>
          <w:szCs w:val="28"/>
        </w:rPr>
        <w:t xml:space="preserve"> и </w:t>
      </w:r>
      <w:r w:rsidRPr="00884074">
        <w:rPr>
          <w:rFonts w:ascii="Times New Roman" w:hAnsi="Times New Roman" w:cs="Times New Roman"/>
          <w:b/>
          <w:bCs/>
          <w:sz w:val="28"/>
          <w:szCs w:val="28"/>
        </w:rPr>
        <w:t>качества муниципальной услуги</w:t>
      </w:r>
    </w:p>
    <w:p w:rsidR="00F82EC5" w:rsidRPr="00884074" w:rsidRDefault="00F82EC5" w:rsidP="00884074">
      <w:pPr>
        <w:autoSpaceDE w:val="0"/>
        <w:autoSpaceDN w:val="0"/>
        <w:adjustRightInd w:val="0"/>
        <w:spacing w:after="0" w:line="240" w:lineRule="auto"/>
        <w:jc w:val="center"/>
        <w:rPr>
          <w:rFonts w:ascii="Times New Roman" w:hAnsi="Times New Roman" w:cs="Times New Roman"/>
          <w:b/>
          <w:bCs/>
          <w:sz w:val="28"/>
          <w:szCs w:val="28"/>
        </w:rPr>
      </w:pPr>
    </w:p>
    <w:p w:rsidR="00F30123" w:rsidRPr="00884074"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45. </w:t>
      </w:r>
      <w:r w:rsidR="00F30123" w:rsidRPr="00884074">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884074" w:rsidRDefault="00F30123"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884074" w:rsidRDefault="00F30123"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884074" w:rsidRDefault="00F30123"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884074" w:rsidRDefault="00F30123"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4A1D38">
          <w:rPr>
            <w:rFonts w:ascii="Times New Roman" w:hAnsi="Times New Roman" w:cs="Times New Roman"/>
            <w:sz w:val="28"/>
            <w:szCs w:val="28"/>
          </w:rPr>
          <w:t>разделом 4</w:t>
        </w:r>
      </w:hyperlink>
      <w:r w:rsidRPr="004A1D38">
        <w:rPr>
          <w:rFonts w:ascii="Times New Roman" w:hAnsi="Times New Roman" w:cs="Times New Roman"/>
          <w:sz w:val="28"/>
          <w:szCs w:val="28"/>
        </w:rPr>
        <w:t xml:space="preserve"> </w:t>
      </w:r>
      <w:r w:rsidRPr="00884074">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F30123" w:rsidRPr="00884074" w:rsidRDefault="00F30123"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884074" w:rsidRDefault="001E4658"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884074" w:rsidRDefault="001E4658"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884074" w:rsidRDefault="001E4658"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884074" w:rsidRDefault="00F30123"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возможность получения муниципальной услуги через МФЦ</w:t>
      </w:r>
      <w:r w:rsidR="001E4658" w:rsidRPr="00884074">
        <w:rPr>
          <w:rFonts w:ascii="Times New Roman" w:hAnsi="Times New Roman" w:cs="Times New Roman"/>
          <w:sz w:val="28"/>
          <w:szCs w:val="28"/>
        </w:rPr>
        <w:t>;</w:t>
      </w:r>
    </w:p>
    <w:p w:rsidR="001E4658" w:rsidRPr="00884074" w:rsidRDefault="001E4658" w:rsidP="004A1D38">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 удобство информирования заявителя о ходе предоставления муниципальной услуги</w:t>
      </w:r>
      <w:r w:rsidR="002C5690" w:rsidRPr="00884074">
        <w:rPr>
          <w:rFonts w:ascii="Times New Roman" w:hAnsi="Times New Roman" w:cs="Times New Roman"/>
          <w:sz w:val="28"/>
          <w:szCs w:val="28"/>
        </w:rPr>
        <w:t>, а также получения результата предоставления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Иные требования</w:t>
      </w:r>
      <w:r w:rsidR="002B3FEF" w:rsidRPr="00884074">
        <w:rPr>
          <w:rFonts w:ascii="Times New Roman" w:hAnsi="Times New Roman" w:cs="Times New Roman"/>
          <w:b/>
          <w:bCs/>
          <w:sz w:val="28"/>
          <w:szCs w:val="28"/>
        </w:rPr>
        <w:t xml:space="preserve"> к предоставлению муниципальной услуги</w:t>
      </w:r>
      <w:r w:rsidRPr="00884074">
        <w:rPr>
          <w:rFonts w:ascii="Times New Roman" w:hAnsi="Times New Roman" w:cs="Times New Roman"/>
          <w:b/>
          <w:bCs/>
          <w:sz w:val="28"/>
          <w:szCs w:val="28"/>
        </w:rPr>
        <w:t>, в том числе учитывающие особенностипредоставления муниципальной услуги в многофункциональных</w:t>
      </w:r>
      <w:r w:rsidR="004A1D38">
        <w:rPr>
          <w:rFonts w:ascii="Times New Roman" w:hAnsi="Times New Roman" w:cs="Times New Roman"/>
          <w:b/>
          <w:bCs/>
          <w:sz w:val="28"/>
          <w:szCs w:val="28"/>
        </w:rPr>
        <w:t xml:space="preserve"> </w:t>
      </w:r>
      <w:r w:rsidRPr="00884074">
        <w:rPr>
          <w:rFonts w:ascii="Times New Roman" w:hAnsi="Times New Roman" w:cs="Times New Roman"/>
          <w:b/>
          <w:bCs/>
          <w:sz w:val="28"/>
          <w:szCs w:val="28"/>
        </w:rPr>
        <w:t>центрах</w:t>
      </w:r>
      <w:r w:rsidR="002B3FEF" w:rsidRPr="00884074">
        <w:rPr>
          <w:rFonts w:ascii="Times New Roman" w:hAnsi="Times New Roman" w:cs="Times New Roman"/>
          <w:b/>
          <w:bCs/>
          <w:sz w:val="28"/>
          <w:szCs w:val="28"/>
        </w:rPr>
        <w:t xml:space="preserve"> и </w:t>
      </w:r>
      <w:r w:rsidRPr="00884074">
        <w:rPr>
          <w:rFonts w:ascii="Times New Roman" w:hAnsi="Times New Roman" w:cs="Times New Roman"/>
          <w:b/>
          <w:bCs/>
          <w:sz w:val="28"/>
          <w:szCs w:val="28"/>
        </w:rPr>
        <w:t>особенности</w:t>
      </w:r>
      <w:r w:rsidR="004A1D38">
        <w:rPr>
          <w:rFonts w:ascii="Times New Roman" w:hAnsi="Times New Roman" w:cs="Times New Roman"/>
          <w:b/>
          <w:bCs/>
          <w:sz w:val="28"/>
          <w:szCs w:val="28"/>
        </w:rPr>
        <w:t xml:space="preserve"> </w:t>
      </w:r>
      <w:r w:rsidRPr="00884074">
        <w:rPr>
          <w:rFonts w:ascii="Times New Roman" w:hAnsi="Times New Roman" w:cs="Times New Roman"/>
          <w:b/>
          <w:bCs/>
          <w:sz w:val="28"/>
          <w:szCs w:val="28"/>
        </w:rPr>
        <w:t>предоставления муниципальной услуги в электронной форме</w:t>
      </w:r>
    </w:p>
    <w:p w:rsidR="00F82EC5" w:rsidRPr="00884074" w:rsidRDefault="00F82EC5" w:rsidP="00884074">
      <w:pPr>
        <w:autoSpaceDE w:val="0"/>
        <w:autoSpaceDN w:val="0"/>
        <w:adjustRightInd w:val="0"/>
        <w:spacing w:after="0" w:line="240" w:lineRule="auto"/>
        <w:jc w:val="center"/>
        <w:rPr>
          <w:rFonts w:ascii="Times New Roman" w:hAnsi="Times New Roman" w:cs="Times New Roman"/>
          <w:b/>
          <w:bCs/>
          <w:sz w:val="28"/>
          <w:szCs w:val="28"/>
        </w:rPr>
      </w:pPr>
    </w:p>
    <w:p w:rsidR="006825CC" w:rsidRPr="004A1D38"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46</w:t>
      </w:r>
      <w:r w:rsidR="006825CC" w:rsidRPr="004A1D3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4A1D38"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47</w:t>
      </w:r>
      <w:r w:rsidR="006825CC" w:rsidRPr="004A1D38">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4A1D38"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bookmarkStart w:id="4" w:name="Par263"/>
      <w:bookmarkEnd w:id="4"/>
      <w:r w:rsidRPr="004A1D38">
        <w:rPr>
          <w:rFonts w:ascii="Times New Roman" w:hAnsi="Times New Roman" w:cs="Times New Roman"/>
          <w:sz w:val="28"/>
          <w:szCs w:val="28"/>
        </w:rPr>
        <w:t>48</w:t>
      </w:r>
      <w:r w:rsidR="0014356E" w:rsidRPr="004A1D38">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в уполномоченный орган;</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через МФЦ в уполномоченный орган;</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4A1D38">
        <w:rPr>
          <w:rFonts w:ascii="Times New Roman" w:hAnsi="Times New Roman" w:cs="Times New Roman"/>
          <w:sz w:val="28"/>
          <w:szCs w:val="28"/>
        </w:rPr>
        <w:t xml:space="preserve">, </w:t>
      </w:r>
      <w:r w:rsidRPr="004A1D38">
        <w:rPr>
          <w:rFonts w:ascii="Times New Roman" w:hAnsi="Times New Roman" w:cs="Times New Roman"/>
          <w:sz w:val="28"/>
          <w:szCs w:val="28"/>
        </w:rPr>
        <w:t>с применением усиленной квалифицированной электронной подписи.</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4A1D38">
        <w:rPr>
          <w:rFonts w:ascii="Times New Roman" w:hAnsi="Times New Roman" w:cs="Times New Roman"/>
          <w:sz w:val="28"/>
          <w:szCs w:val="28"/>
        </w:rPr>
        <w:t>МФЦ</w:t>
      </w:r>
      <w:r w:rsidRPr="004A1D38">
        <w:rPr>
          <w:rFonts w:ascii="Times New Roman" w:hAnsi="Times New Roman" w:cs="Times New Roman"/>
          <w:sz w:val="28"/>
          <w:szCs w:val="28"/>
        </w:rPr>
        <w:t xml:space="preserve"> и администрацией </w:t>
      </w:r>
      <w:r w:rsidR="004A1D38">
        <w:rPr>
          <w:rFonts w:ascii="Times New Roman" w:hAnsi="Times New Roman" w:cs="Times New Roman"/>
          <w:sz w:val="28"/>
          <w:szCs w:val="28"/>
        </w:rPr>
        <w:t>Лабазинского сельсовета</w:t>
      </w:r>
      <w:r w:rsidR="004A1D38" w:rsidRPr="004A1D38">
        <w:rPr>
          <w:rFonts w:ascii="Times New Roman" w:hAnsi="Times New Roman" w:cs="Times New Roman"/>
          <w:sz w:val="28"/>
          <w:szCs w:val="28"/>
        </w:rPr>
        <w:t xml:space="preserve"> </w:t>
      </w:r>
      <w:r w:rsidRPr="004A1D38">
        <w:rPr>
          <w:rFonts w:ascii="Times New Roman" w:hAnsi="Times New Roman" w:cs="Times New Roman"/>
          <w:sz w:val="28"/>
          <w:szCs w:val="28"/>
        </w:rPr>
        <w:t>соглашения и дополнительных соглашений к нему.</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1D38">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4A1D38">
        <w:rPr>
          <w:rFonts w:ascii="Times New Roman" w:hAnsi="Times New Roman" w:cs="Times New Roman"/>
          <w:sz w:val="28"/>
          <w:szCs w:val="28"/>
        </w:rPr>
        <w:t>Оренбургской области</w:t>
      </w:r>
      <w:r w:rsidRPr="004A1D38">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4A1D38">
        <w:rPr>
          <w:rFonts w:ascii="Times New Roman" w:hAnsi="Times New Roman" w:cs="Times New Roman"/>
          <w:sz w:val="28"/>
          <w:szCs w:val="28"/>
        </w:rPr>
        <w:t xml:space="preserve"> принципу.</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4A1D38">
          <w:rPr>
            <w:rFonts w:ascii="Times New Roman" w:hAnsi="Times New Roman" w:cs="Times New Roman"/>
            <w:sz w:val="28"/>
            <w:szCs w:val="28"/>
          </w:rPr>
          <w:t>статей 21.1</w:t>
        </w:r>
      </w:hyperlink>
      <w:r w:rsidRPr="004A1D38">
        <w:rPr>
          <w:rFonts w:ascii="Times New Roman" w:hAnsi="Times New Roman" w:cs="Times New Roman"/>
          <w:sz w:val="28"/>
          <w:szCs w:val="28"/>
        </w:rPr>
        <w:t xml:space="preserve"> и </w:t>
      </w:r>
      <w:hyperlink r:id="rId12" w:history="1">
        <w:r w:rsidRPr="004A1D38">
          <w:rPr>
            <w:rFonts w:ascii="Times New Roman" w:hAnsi="Times New Roman" w:cs="Times New Roman"/>
            <w:sz w:val="28"/>
            <w:szCs w:val="28"/>
          </w:rPr>
          <w:t>21.2</w:t>
        </w:r>
      </w:hyperlink>
      <w:r w:rsidRPr="004A1D38">
        <w:rPr>
          <w:rFonts w:ascii="Times New Roman" w:hAnsi="Times New Roman" w:cs="Times New Roman"/>
          <w:sz w:val="28"/>
          <w:szCs w:val="28"/>
        </w:rPr>
        <w:t xml:space="preserve"> Федерально</w:t>
      </w:r>
      <w:r w:rsidR="004A1D38">
        <w:rPr>
          <w:rFonts w:ascii="Times New Roman" w:hAnsi="Times New Roman" w:cs="Times New Roman"/>
          <w:sz w:val="28"/>
          <w:szCs w:val="28"/>
        </w:rPr>
        <w:t>го закона от 27.07.2010 №</w:t>
      </w:r>
      <w:r w:rsidRPr="004A1D38">
        <w:rPr>
          <w:rFonts w:ascii="Times New Roman" w:hAnsi="Times New Roman" w:cs="Times New Roman"/>
          <w:sz w:val="28"/>
          <w:szCs w:val="28"/>
        </w:rPr>
        <w:t xml:space="preserve"> 210-ФЗ "Об организации </w:t>
      </w:r>
      <w:r w:rsidRPr="004A1D38">
        <w:rPr>
          <w:rFonts w:ascii="Times New Roman" w:hAnsi="Times New Roman" w:cs="Times New Roman"/>
          <w:sz w:val="28"/>
          <w:szCs w:val="28"/>
        </w:rPr>
        <w:lastRenderedPageBreak/>
        <w:t xml:space="preserve">предоставления государственных и муниципальных услуг" и Федерального </w:t>
      </w:r>
      <w:hyperlink r:id="rId13" w:history="1">
        <w:r w:rsidRPr="004A1D38">
          <w:rPr>
            <w:rFonts w:ascii="Times New Roman" w:hAnsi="Times New Roman" w:cs="Times New Roman"/>
            <w:sz w:val="28"/>
            <w:szCs w:val="28"/>
          </w:rPr>
          <w:t>закона</w:t>
        </w:r>
      </w:hyperlink>
      <w:r w:rsidR="005737AC">
        <w:rPr>
          <w:rFonts w:ascii="Times New Roman" w:hAnsi="Times New Roman" w:cs="Times New Roman"/>
          <w:sz w:val="28"/>
          <w:szCs w:val="28"/>
        </w:rPr>
        <w:t xml:space="preserve"> от 06.04.2011 №</w:t>
      </w:r>
      <w:r w:rsidRPr="004A1D38">
        <w:rPr>
          <w:rFonts w:ascii="Times New Roman" w:hAnsi="Times New Roman" w:cs="Times New Roman"/>
          <w:sz w:val="28"/>
          <w:szCs w:val="28"/>
        </w:rPr>
        <w:t xml:space="preserve"> 63-ФЗ "Об электронной подписи".</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4A1D38">
          <w:rPr>
            <w:rFonts w:ascii="Times New Roman" w:hAnsi="Times New Roman" w:cs="Times New Roman"/>
            <w:sz w:val="28"/>
            <w:szCs w:val="28"/>
          </w:rPr>
          <w:t>закона</w:t>
        </w:r>
      </w:hyperlink>
      <w:r w:rsidR="005737AC">
        <w:rPr>
          <w:rFonts w:ascii="Times New Roman" w:hAnsi="Times New Roman" w:cs="Times New Roman"/>
          <w:sz w:val="28"/>
          <w:szCs w:val="28"/>
        </w:rPr>
        <w:t xml:space="preserve"> от 06.04.2011 №</w:t>
      </w:r>
      <w:r w:rsidRPr="004A1D38">
        <w:rPr>
          <w:rFonts w:ascii="Times New Roman" w:hAnsi="Times New Roman" w:cs="Times New Roman"/>
          <w:sz w:val="28"/>
          <w:szCs w:val="28"/>
        </w:rPr>
        <w:t xml:space="preserve"> 63-ФЗ "Об электронной подписи".</w:t>
      </w:r>
    </w:p>
    <w:p w:rsidR="0014356E" w:rsidRPr="004A1D38"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49</w:t>
      </w:r>
      <w:r w:rsidR="0014356E" w:rsidRPr="004A1D38">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1D38">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737AC">
        <w:rPr>
          <w:rFonts w:ascii="Times New Roman" w:hAnsi="Times New Roman" w:cs="Times New Roman"/>
          <w:sz w:val="28"/>
          <w:szCs w:val="28"/>
        </w:rPr>
        <w:t>Лабазинского сельсовета</w:t>
      </w:r>
      <w:r w:rsidRPr="004A1D38">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5737AC">
        <w:rPr>
          <w:rFonts w:ascii="Times New Roman" w:hAnsi="Times New Roman" w:cs="Times New Roman"/>
          <w:sz w:val="28"/>
          <w:szCs w:val="28"/>
        </w:rPr>
        <w:t xml:space="preserve"> </w:t>
      </w:r>
      <w:r w:rsidRPr="004A1D38">
        <w:rPr>
          <w:rFonts w:ascii="Times New Roman" w:hAnsi="Times New Roman" w:cs="Times New Roman"/>
          <w:sz w:val="28"/>
          <w:szCs w:val="28"/>
        </w:rPr>
        <w:t>(СНИЛС) и пароль, полученный после регистрации на Едином портале;</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4A1D38"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50</w:t>
      </w:r>
      <w:r w:rsidR="0014356E" w:rsidRPr="004A1D38">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4A1D38" w:rsidRDefault="0014356E"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884074" w:rsidRDefault="00F82EC5" w:rsidP="004A1D38">
      <w:pPr>
        <w:autoSpaceDE w:val="0"/>
        <w:autoSpaceDN w:val="0"/>
        <w:adjustRightInd w:val="0"/>
        <w:spacing w:after="0" w:line="240" w:lineRule="auto"/>
        <w:ind w:firstLine="709"/>
        <w:jc w:val="both"/>
        <w:rPr>
          <w:rFonts w:ascii="Times New Roman" w:hAnsi="Times New Roman" w:cs="Times New Roman"/>
          <w:sz w:val="28"/>
          <w:szCs w:val="28"/>
        </w:rPr>
      </w:pPr>
      <w:r w:rsidRPr="004A1D38">
        <w:rPr>
          <w:rFonts w:ascii="Times New Roman" w:hAnsi="Times New Roman" w:cs="Times New Roman"/>
          <w:sz w:val="28"/>
          <w:szCs w:val="28"/>
        </w:rPr>
        <w:t>51</w:t>
      </w:r>
      <w:r w:rsidR="0014356E" w:rsidRPr="004A1D38">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w:t>
      </w:r>
      <w:r w:rsidR="0014356E" w:rsidRPr="00884074">
        <w:rPr>
          <w:rFonts w:ascii="Times New Roman" w:hAnsi="Times New Roman" w:cs="Times New Roman"/>
          <w:sz w:val="28"/>
          <w:szCs w:val="28"/>
        </w:rPr>
        <w:t xml:space="preserve"> возможность направления заявителю сообщения в электронном виде, подтверждающего их прием и регистрацию.</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E863B4"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 xml:space="preserve">3. </w:t>
      </w:r>
      <w:r w:rsidR="0014356E" w:rsidRPr="00884074">
        <w:rPr>
          <w:rFonts w:ascii="Times New Roman" w:hAnsi="Times New Roman" w:cs="Times New Roman"/>
          <w:b/>
          <w:bCs/>
          <w:sz w:val="28"/>
          <w:szCs w:val="28"/>
        </w:rPr>
        <w:t>Состав, последовательность и сроки выполнения</w:t>
      </w:r>
      <w:r w:rsidR="005737AC">
        <w:rPr>
          <w:rFonts w:ascii="Times New Roman" w:hAnsi="Times New Roman" w:cs="Times New Roman"/>
          <w:b/>
          <w:bCs/>
          <w:sz w:val="28"/>
          <w:szCs w:val="28"/>
        </w:rPr>
        <w:t xml:space="preserve"> </w:t>
      </w:r>
      <w:r w:rsidR="0014356E" w:rsidRPr="00884074">
        <w:rPr>
          <w:rFonts w:ascii="Times New Roman" w:hAnsi="Times New Roman" w:cs="Times New Roman"/>
          <w:b/>
          <w:bCs/>
          <w:sz w:val="28"/>
          <w:szCs w:val="28"/>
        </w:rPr>
        <w:t>административных процедур</w:t>
      </w:r>
    </w:p>
    <w:p w:rsidR="00637661" w:rsidRPr="00884074" w:rsidRDefault="00637661" w:rsidP="00884074">
      <w:pPr>
        <w:autoSpaceDE w:val="0"/>
        <w:autoSpaceDN w:val="0"/>
        <w:adjustRightInd w:val="0"/>
        <w:spacing w:after="0" w:line="240" w:lineRule="auto"/>
        <w:jc w:val="center"/>
        <w:rPr>
          <w:rFonts w:ascii="Times New Roman" w:hAnsi="Times New Roman" w:cs="Times New Roman"/>
          <w:b/>
          <w:bCs/>
          <w:sz w:val="28"/>
          <w:szCs w:val="28"/>
        </w:rPr>
      </w:pPr>
    </w:p>
    <w:p w:rsidR="00637661" w:rsidRPr="00884074" w:rsidRDefault="00EF0BC3"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w:t>
      </w:r>
      <w:r w:rsidR="00637661" w:rsidRPr="00884074">
        <w:rPr>
          <w:rFonts w:ascii="Times New Roman" w:hAnsi="Times New Roman" w:cs="Times New Roman"/>
          <w:b/>
          <w:bCs/>
          <w:sz w:val="28"/>
          <w:szCs w:val="28"/>
        </w:rPr>
        <w:t>еречень вариантов предоставления муниципальной услуги</w:t>
      </w:r>
      <w:r w:rsidR="009414C6" w:rsidRPr="00884074">
        <w:rPr>
          <w:rFonts w:ascii="Times New Roman" w:hAnsi="Times New Roman" w:cs="Times New Roman"/>
          <w:b/>
          <w:bCs/>
          <w:sz w:val="28"/>
          <w:szCs w:val="28"/>
        </w:rPr>
        <w:t xml:space="preserve">, </w:t>
      </w:r>
      <w:proofErr w:type="gramStart"/>
      <w:r w:rsidR="009414C6" w:rsidRPr="00884074">
        <w:rPr>
          <w:rFonts w:ascii="Times New Roman" w:hAnsi="Times New Roman" w:cs="Times New Roman"/>
          <w:b/>
          <w:bCs/>
          <w:sz w:val="28"/>
          <w:szCs w:val="28"/>
        </w:rPr>
        <w:t>включающий</w:t>
      </w:r>
      <w:proofErr w:type="gramEnd"/>
      <w:r w:rsidR="009414C6" w:rsidRPr="00884074">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884074">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884074" w:rsidRDefault="00F82EC5" w:rsidP="00884074">
      <w:pPr>
        <w:autoSpaceDE w:val="0"/>
        <w:autoSpaceDN w:val="0"/>
        <w:adjustRightInd w:val="0"/>
        <w:spacing w:after="0" w:line="240" w:lineRule="auto"/>
        <w:jc w:val="center"/>
        <w:rPr>
          <w:rFonts w:ascii="Times New Roman" w:hAnsi="Times New Roman" w:cs="Times New Roman"/>
          <w:b/>
          <w:bCs/>
          <w:sz w:val="28"/>
          <w:szCs w:val="28"/>
        </w:rPr>
      </w:pPr>
    </w:p>
    <w:p w:rsidR="00C53852" w:rsidRPr="00884074" w:rsidRDefault="00F82EC5"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52. </w:t>
      </w:r>
      <w:r w:rsidR="00C53852" w:rsidRPr="00884074">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передача пакета документов из МФЦ в уполномоченный орган;</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выдача (направление) результата муниципальной услуги заявителю.</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b/>
          <w:bCs/>
          <w:sz w:val="28"/>
          <w:szCs w:val="28"/>
        </w:rPr>
      </w:pPr>
      <w:r w:rsidRPr="00884074">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5</w:t>
      </w:r>
      <w:r w:rsidR="00F82EC5" w:rsidRPr="00884074">
        <w:rPr>
          <w:rFonts w:ascii="Times New Roman" w:hAnsi="Times New Roman" w:cs="Times New Roman"/>
          <w:sz w:val="28"/>
          <w:szCs w:val="28"/>
        </w:rPr>
        <w:t>3</w:t>
      </w:r>
      <w:r w:rsidRPr="00884074">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5</w:t>
      </w:r>
      <w:r w:rsidR="00F82EC5" w:rsidRPr="00884074">
        <w:rPr>
          <w:rFonts w:ascii="Times New Roman" w:hAnsi="Times New Roman" w:cs="Times New Roman"/>
          <w:sz w:val="28"/>
          <w:szCs w:val="28"/>
        </w:rPr>
        <w:t>4</w:t>
      </w:r>
      <w:r w:rsidRPr="00884074">
        <w:rPr>
          <w:rFonts w:ascii="Times New Roman" w:hAnsi="Times New Roman" w:cs="Times New Roman"/>
          <w:sz w:val="28"/>
          <w:szCs w:val="28"/>
        </w:rPr>
        <w:t xml:space="preserve">. </w:t>
      </w:r>
      <w:proofErr w:type="gramStart"/>
      <w:r w:rsidRPr="00884074">
        <w:rPr>
          <w:rFonts w:ascii="Times New Roman" w:hAnsi="Times New Roman" w:cs="Times New Roman"/>
          <w:sz w:val="28"/>
          <w:szCs w:val="28"/>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884074">
        <w:rPr>
          <w:rFonts w:ascii="Times New Roman" w:hAnsi="Times New Roman" w:cs="Times New Roman"/>
          <w:sz w:val="28"/>
          <w:szCs w:val="28"/>
        </w:rPr>
        <w:t xml:space="preserve">муниципальной услуги, </w:t>
      </w:r>
      <w:r w:rsidRPr="00884074">
        <w:rPr>
          <w:rFonts w:ascii="Times New Roman" w:hAnsi="Times New Roman" w:cs="Times New Roman"/>
          <w:sz w:val="28"/>
          <w:szCs w:val="28"/>
        </w:rPr>
        <w:t xml:space="preserve">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w:t>
      </w:r>
      <w:r w:rsidRPr="00884074">
        <w:rPr>
          <w:rFonts w:ascii="Times New Roman" w:hAnsi="Times New Roman" w:cs="Times New Roman"/>
          <w:sz w:val="28"/>
          <w:szCs w:val="28"/>
        </w:rPr>
        <w:lastRenderedPageBreak/>
        <w:t>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5</w:t>
      </w:r>
      <w:r w:rsidR="00F82EC5" w:rsidRPr="00884074">
        <w:rPr>
          <w:rFonts w:ascii="Times New Roman" w:hAnsi="Times New Roman" w:cs="Times New Roman"/>
          <w:sz w:val="28"/>
          <w:szCs w:val="28"/>
        </w:rPr>
        <w:t>5</w:t>
      </w:r>
      <w:r w:rsidRPr="00884074">
        <w:rPr>
          <w:rFonts w:ascii="Times New Roman" w:hAnsi="Times New Roman" w:cs="Times New Roman"/>
          <w:sz w:val="28"/>
          <w:szCs w:val="28"/>
        </w:rPr>
        <w:t xml:space="preserve">. </w:t>
      </w:r>
      <w:proofErr w:type="gramStart"/>
      <w:r w:rsidRPr="00884074">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w:t>
      </w:r>
      <w:r w:rsidR="00060F8C" w:rsidRPr="00884074">
        <w:rPr>
          <w:rFonts w:ascii="Times New Roman" w:hAnsi="Times New Roman" w:cs="Times New Roman"/>
          <w:sz w:val="28"/>
          <w:szCs w:val="28"/>
        </w:rPr>
        <w:t>муниципальной</w:t>
      </w:r>
      <w:r w:rsidRPr="00884074">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884074">
        <w:rPr>
          <w:rFonts w:ascii="Times New Roman" w:hAnsi="Times New Roman" w:cs="Times New Roman"/>
          <w:sz w:val="28"/>
          <w:szCs w:val="28"/>
        </w:rPr>
        <w:t xml:space="preserve">муниципальной </w:t>
      </w:r>
      <w:r w:rsidRPr="00884074">
        <w:rPr>
          <w:rFonts w:ascii="Times New Roman" w:hAnsi="Times New Roman" w:cs="Times New Roman"/>
          <w:sz w:val="28"/>
          <w:szCs w:val="28"/>
        </w:rPr>
        <w:t xml:space="preserve">услуги документах, не соответствуют сведениям, содержащимся в </w:t>
      </w:r>
      <w:r w:rsidR="00060F8C" w:rsidRPr="00884074">
        <w:rPr>
          <w:rFonts w:ascii="Times New Roman" w:hAnsi="Times New Roman" w:cs="Times New Roman"/>
          <w:sz w:val="28"/>
          <w:szCs w:val="28"/>
        </w:rPr>
        <w:t>похозяйственной книге</w:t>
      </w:r>
      <w:r w:rsidRPr="00884074">
        <w:rPr>
          <w:rFonts w:ascii="Times New Roman" w:hAnsi="Times New Roman" w:cs="Times New Roman"/>
          <w:sz w:val="28"/>
          <w:szCs w:val="28"/>
        </w:rPr>
        <w:t>.</w:t>
      </w:r>
      <w:proofErr w:type="gramEnd"/>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56. Уведомлени</w:t>
      </w:r>
      <w:r w:rsidR="00060F8C" w:rsidRPr="00884074">
        <w:rPr>
          <w:rFonts w:ascii="Times New Roman" w:hAnsi="Times New Roman" w:cs="Times New Roman"/>
          <w:sz w:val="28"/>
          <w:szCs w:val="28"/>
        </w:rPr>
        <w:t xml:space="preserve">е об исправлении допущенной опечатки или ошибки или уведомления об отказе в исправлении допущенной опечатки или ошибки </w:t>
      </w:r>
      <w:r w:rsidRPr="00884074">
        <w:rPr>
          <w:rFonts w:ascii="Times New Roman" w:hAnsi="Times New Roman" w:cs="Times New Roman"/>
          <w:sz w:val="28"/>
          <w:szCs w:val="28"/>
        </w:rPr>
        <w:t xml:space="preserve">оформляются </w:t>
      </w:r>
      <w:r w:rsidR="00060F8C" w:rsidRPr="00884074">
        <w:rPr>
          <w:rFonts w:ascii="Times New Roman" w:hAnsi="Times New Roman" w:cs="Times New Roman"/>
          <w:sz w:val="28"/>
          <w:szCs w:val="28"/>
        </w:rPr>
        <w:t xml:space="preserve">на бланке </w:t>
      </w:r>
      <w:r w:rsidRPr="00884074">
        <w:rPr>
          <w:rFonts w:ascii="Times New Roman" w:hAnsi="Times New Roman" w:cs="Times New Roman"/>
          <w:sz w:val="28"/>
          <w:szCs w:val="28"/>
        </w:rPr>
        <w:t>письм</w:t>
      </w:r>
      <w:r w:rsidR="00060F8C" w:rsidRPr="00884074">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884074">
        <w:rPr>
          <w:rFonts w:ascii="Times New Roman" w:hAnsi="Times New Roman" w:cs="Times New Roman"/>
          <w:sz w:val="28"/>
          <w:szCs w:val="28"/>
        </w:rPr>
        <w:t xml:space="preserve">и направляются заявителю </w:t>
      </w:r>
      <w:r w:rsidR="00060F8C" w:rsidRPr="00884074">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884074" w:rsidRDefault="00C53852"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57. </w:t>
      </w:r>
      <w:r w:rsidR="008349A8" w:rsidRPr="00884074">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884074" w:rsidRDefault="00F82EC5"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58. </w:t>
      </w:r>
      <w:r w:rsidR="00C53852" w:rsidRPr="00884074">
        <w:rPr>
          <w:rFonts w:ascii="Times New Roman" w:hAnsi="Times New Roman" w:cs="Times New Roman"/>
          <w:sz w:val="28"/>
          <w:szCs w:val="28"/>
        </w:rPr>
        <w:t>Выдача дубликата не предусмотрена.</w:t>
      </w:r>
    </w:p>
    <w:p w:rsidR="00C53852" w:rsidRPr="00884074" w:rsidRDefault="00C53852" w:rsidP="00884074">
      <w:pPr>
        <w:autoSpaceDE w:val="0"/>
        <w:autoSpaceDN w:val="0"/>
        <w:adjustRightInd w:val="0"/>
        <w:spacing w:after="0" w:line="240" w:lineRule="auto"/>
        <w:jc w:val="center"/>
        <w:rPr>
          <w:rFonts w:ascii="Times New Roman" w:hAnsi="Times New Roman" w:cs="Times New Roman"/>
          <w:b/>
          <w:bCs/>
          <w:sz w:val="28"/>
          <w:szCs w:val="28"/>
        </w:rPr>
      </w:pPr>
    </w:p>
    <w:p w:rsidR="00C53852" w:rsidRPr="00884074" w:rsidRDefault="00C53852"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Профилирование заявителя</w:t>
      </w:r>
    </w:p>
    <w:p w:rsidR="00F82EC5" w:rsidRPr="00884074" w:rsidRDefault="00F82EC5" w:rsidP="00884074">
      <w:pPr>
        <w:autoSpaceDE w:val="0"/>
        <w:autoSpaceDN w:val="0"/>
        <w:adjustRightInd w:val="0"/>
        <w:spacing w:after="0" w:line="240" w:lineRule="auto"/>
        <w:jc w:val="center"/>
        <w:rPr>
          <w:rFonts w:ascii="Times New Roman" w:hAnsi="Times New Roman" w:cs="Times New Roman"/>
          <w:b/>
          <w:bCs/>
          <w:sz w:val="28"/>
          <w:szCs w:val="28"/>
        </w:rPr>
      </w:pPr>
    </w:p>
    <w:p w:rsidR="00C53852" w:rsidRPr="00884074" w:rsidRDefault="00F82EC5"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59. </w:t>
      </w:r>
      <w:r w:rsidR="00C53852" w:rsidRPr="00884074">
        <w:rPr>
          <w:rFonts w:ascii="Times New Roman" w:hAnsi="Times New Roman" w:cs="Times New Roman"/>
          <w:sz w:val="28"/>
          <w:szCs w:val="28"/>
        </w:rPr>
        <w:t>Профилирование заявителя не требуется.</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Последовательность выполнения административных процедур</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5737AC" w:rsidRDefault="00F82EC5"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60</w:t>
      </w:r>
      <w:r w:rsidR="0014356E" w:rsidRPr="005737AC">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5737AC">
        <w:rPr>
          <w:rFonts w:ascii="Times New Roman" w:hAnsi="Times New Roman" w:cs="Times New Roman"/>
          <w:sz w:val="28"/>
          <w:szCs w:val="28"/>
        </w:rPr>
        <w:t>:</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sidRPr="005737AC">
        <w:rPr>
          <w:rFonts w:ascii="Times New Roman" w:hAnsi="Times New Roman" w:cs="Times New Roman"/>
          <w:sz w:val="28"/>
          <w:szCs w:val="28"/>
        </w:rPr>
        <w:t xml:space="preserve">необходимыми </w:t>
      </w:r>
      <w:r w:rsidRPr="005737AC">
        <w:rPr>
          <w:rFonts w:ascii="Times New Roman" w:hAnsi="Times New Roman" w:cs="Times New Roman"/>
          <w:sz w:val="28"/>
          <w:szCs w:val="28"/>
        </w:rPr>
        <w:t>документами.</w:t>
      </w:r>
    </w:p>
    <w:p w:rsidR="0014356E" w:rsidRPr="005737AC" w:rsidRDefault="00FF0ABA"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61</w:t>
      </w:r>
      <w:r w:rsidR="0014356E" w:rsidRPr="005737AC">
        <w:rPr>
          <w:rFonts w:ascii="Times New Roman" w:hAnsi="Times New Roman" w:cs="Times New Roman"/>
          <w:sz w:val="28"/>
          <w:szCs w:val="28"/>
        </w:rPr>
        <w:t>. Порядок приема документов в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при приеме заявления и прилагаемых к нему документов работник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lastRenderedPageBreak/>
        <w:t>тексты документов написаны разборчиво;</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документы не исполнены карандашом;</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срок действия документов не истек;</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документы представлены в полном объеме</w:t>
      </w:r>
      <w:r w:rsidR="00FF0ABA" w:rsidRPr="005737AC">
        <w:rPr>
          <w:rFonts w:ascii="Times New Roman" w:hAnsi="Times New Roman" w:cs="Times New Roman"/>
          <w:sz w:val="28"/>
          <w:szCs w:val="28"/>
        </w:rPr>
        <w:t>.</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При отсутствии оснований для отказа в приеме документов </w:t>
      </w:r>
      <w:r w:rsidR="00FF0ABA" w:rsidRPr="005737AC">
        <w:rPr>
          <w:rFonts w:ascii="Times New Roman" w:hAnsi="Times New Roman" w:cs="Times New Roman"/>
          <w:sz w:val="28"/>
          <w:szCs w:val="28"/>
        </w:rPr>
        <w:t xml:space="preserve">работник МФЦ </w:t>
      </w:r>
      <w:r w:rsidRPr="005737AC">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о сроке предоставления муниципальной услуги;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о возможности отказа в предоставлении муниципальной услуги.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МФЦ при однократном обращении заявителя с запросом о предоставлении </w:t>
      </w:r>
      <w:proofErr w:type="gramStart"/>
      <w:r w:rsidRPr="005737AC">
        <w:rPr>
          <w:rFonts w:ascii="Times New Roman" w:hAnsi="Times New Roman" w:cs="Times New Roman"/>
          <w:sz w:val="28"/>
          <w:szCs w:val="28"/>
        </w:rPr>
        <w:t>нескольких муниципальных услуг организует</w:t>
      </w:r>
      <w:proofErr w:type="gramEnd"/>
      <w:r w:rsidRPr="005737AC">
        <w:rPr>
          <w:rFonts w:ascii="Times New Roman" w:hAnsi="Times New Roman" w:cs="Times New Roman"/>
          <w:sz w:val="28"/>
          <w:szCs w:val="28"/>
        </w:rPr>
        <w:t xml:space="preserve"> предоставление заявителю двух и более муниципальных услуг (далее - комплексный запрос).</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5737AC">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5737AC">
          <w:rPr>
            <w:rFonts w:ascii="Times New Roman" w:hAnsi="Times New Roman" w:cs="Times New Roman"/>
            <w:sz w:val="28"/>
            <w:szCs w:val="28"/>
          </w:rPr>
          <w:t>пункта 2 части 1 статьи 7</w:t>
        </w:r>
      </w:hyperlink>
      <w:r w:rsidRPr="005737AC">
        <w:rPr>
          <w:rFonts w:ascii="Times New Roman" w:hAnsi="Times New Roman" w:cs="Times New Roman"/>
          <w:sz w:val="28"/>
          <w:szCs w:val="28"/>
        </w:rPr>
        <w:t xml:space="preserve"> Федерально</w:t>
      </w:r>
      <w:r w:rsidR="005737AC">
        <w:rPr>
          <w:rFonts w:ascii="Times New Roman" w:hAnsi="Times New Roman" w:cs="Times New Roman"/>
          <w:sz w:val="28"/>
          <w:szCs w:val="28"/>
        </w:rPr>
        <w:t>го закона от 27.07.2010 №</w:t>
      </w:r>
      <w:r w:rsidRPr="005737AC">
        <w:rPr>
          <w:rFonts w:ascii="Times New Roman" w:hAnsi="Times New Roman" w:cs="Times New Roman"/>
          <w:sz w:val="28"/>
          <w:szCs w:val="28"/>
        </w:rPr>
        <w:t xml:space="preserve"> 210-ФЗ, а также сведений, документов и (или) информации, которые у заявителя отсутствуют и</w:t>
      </w:r>
      <w:proofErr w:type="gramEnd"/>
      <w:r w:rsidRPr="005737AC">
        <w:rPr>
          <w:rFonts w:ascii="Times New Roman" w:hAnsi="Times New Roman" w:cs="Times New Roman"/>
          <w:sz w:val="28"/>
          <w:szCs w:val="28"/>
        </w:rPr>
        <w:t xml:space="preserve"> должны быть получены по результатам предоставления заявителю иных указанных в комплексном запросе муниципальных услуг. </w:t>
      </w:r>
      <w:proofErr w:type="gramStart"/>
      <w:r w:rsidRPr="005737AC">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5737AC">
          <w:rPr>
            <w:rFonts w:ascii="Times New Roman" w:hAnsi="Times New Roman" w:cs="Times New Roman"/>
            <w:sz w:val="28"/>
            <w:szCs w:val="28"/>
          </w:rPr>
          <w:t>части 2 статьи 1</w:t>
        </w:r>
      </w:hyperlink>
      <w:r w:rsidRPr="005737AC">
        <w:rPr>
          <w:rFonts w:ascii="Times New Roman" w:hAnsi="Times New Roman" w:cs="Times New Roman"/>
          <w:sz w:val="28"/>
          <w:szCs w:val="28"/>
        </w:rPr>
        <w:t xml:space="preserve"> Федерально</w:t>
      </w:r>
      <w:r w:rsidR="005737AC">
        <w:rPr>
          <w:rFonts w:ascii="Times New Roman" w:hAnsi="Times New Roman" w:cs="Times New Roman"/>
          <w:sz w:val="28"/>
          <w:szCs w:val="28"/>
        </w:rPr>
        <w:t>го закона от 27.07.2010 №</w:t>
      </w:r>
      <w:r w:rsidRPr="005737AC">
        <w:rPr>
          <w:rFonts w:ascii="Times New Roman" w:hAnsi="Times New Roman" w:cs="Times New Roman"/>
          <w:sz w:val="28"/>
          <w:szCs w:val="28"/>
        </w:rPr>
        <w:t xml:space="preserve">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5737AC">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Получение </w:t>
      </w:r>
      <w:r w:rsidR="00FB44D1" w:rsidRPr="005737AC">
        <w:rPr>
          <w:rFonts w:ascii="Times New Roman" w:hAnsi="Times New Roman" w:cs="Times New Roman"/>
          <w:sz w:val="28"/>
          <w:szCs w:val="28"/>
        </w:rPr>
        <w:t>МФЦ</w:t>
      </w:r>
      <w:r w:rsidRPr="005737AC">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w:t>
      </w:r>
      <w:r w:rsidRPr="005737AC">
        <w:rPr>
          <w:rFonts w:ascii="Times New Roman" w:hAnsi="Times New Roman" w:cs="Times New Roman"/>
          <w:sz w:val="28"/>
          <w:szCs w:val="28"/>
        </w:rPr>
        <w:lastRenderedPageBreak/>
        <w:t>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5737AC" w:rsidRDefault="00E819AB"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62</w:t>
      </w:r>
      <w:r w:rsidR="0014356E" w:rsidRPr="005737AC">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sidRPr="005737AC">
        <w:rPr>
          <w:rFonts w:ascii="Times New Roman" w:hAnsi="Times New Roman" w:cs="Times New Roman"/>
          <w:sz w:val="28"/>
          <w:szCs w:val="28"/>
        </w:rPr>
        <w:t>Единый п</w:t>
      </w:r>
      <w:r w:rsidR="0014356E" w:rsidRPr="005737AC">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w:t>
      </w:r>
      <w:r w:rsidR="005737AC">
        <w:rPr>
          <w:rFonts w:ascii="Times New Roman" w:hAnsi="Times New Roman" w:cs="Times New Roman"/>
          <w:sz w:val="28"/>
          <w:szCs w:val="28"/>
        </w:rPr>
        <w:t xml:space="preserve"> Федеральных законов от 27.07.</w:t>
      </w:r>
      <w:r w:rsidRPr="005737AC">
        <w:rPr>
          <w:rFonts w:ascii="Times New Roman" w:hAnsi="Times New Roman" w:cs="Times New Roman"/>
          <w:sz w:val="28"/>
          <w:szCs w:val="28"/>
        </w:rPr>
        <w:t xml:space="preserve">2010 </w:t>
      </w:r>
      <w:r w:rsidR="005737AC">
        <w:rPr>
          <w:rFonts w:ascii="Times New Roman" w:hAnsi="Times New Roman" w:cs="Times New Roman"/>
          <w:sz w:val="28"/>
          <w:szCs w:val="28"/>
        </w:rPr>
        <w:t>№</w:t>
      </w:r>
      <w:r w:rsidRPr="005737AC">
        <w:rPr>
          <w:rFonts w:ascii="Times New Roman" w:hAnsi="Times New Roman" w:cs="Times New Roman"/>
          <w:sz w:val="28"/>
          <w:szCs w:val="28"/>
        </w:rPr>
        <w:t xml:space="preserve"> "Об организации предоставления государственных и мун</w:t>
      </w:r>
      <w:r w:rsidR="005737AC">
        <w:rPr>
          <w:rFonts w:ascii="Times New Roman" w:hAnsi="Times New Roman" w:cs="Times New Roman"/>
          <w:sz w:val="28"/>
          <w:szCs w:val="28"/>
        </w:rPr>
        <w:t>иципальных услуг" и от 06.04.</w:t>
      </w:r>
      <w:r w:rsidRPr="005737AC">
        <w:rPr>
          <w:rFonts w:ascii="Times New Roman" w:hAnsi="Times New Roman" w:cs="Times New Roman"/>
          <w:sz w:val="28"/>
          <w:szCs w:val="28"/>
        </w:rPr>
        <w:t xml:space="preserve">2011 </w:t>
      </w:r>
      <w:r w:rsidR="005737AC">
        <w:rPr>
          <w:rFonts w:ascii="Times New Roman" w:hAnsi="Times New Roman" w:cs="Times New Roman"/>
          <w:sz w:val="28"/>
          <w:szCs w:val="28"/>
        </w:rPr>
        <w:t>№</w:t>
      </w:r>
      <w:r w:rsidRPr="005737AC">
        <w:rPr>
          <w:rFonts w:ascii="Times New Roman" w:hAnsi="Times New Roman" w:cs="Times New Roman"/>
          <w:sz w:val="28"/>
          <w:szCs w:val="28"/>
        </w:rPr>
        <w:t xml:space="preserve"> "Об электронной подписи".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 xml:space="preserve">В случае поступления заявления и </w:t>
      </w:r>
      <w:r w:rsidR="00507286" w:rsidRPr="005737AC">
        <w:rPr>
          <w:rFonts w:ascii="Times New Roman" w:hAnsi="Times New Roman" w:cs="Times New Roman"/>
          <w:sz w:val="28"/>
          <w:szCs w:val="28"/>
        </w:rPr>
        <w:t xml:space="preserve">необходимых </w:t>
      </w:r>
      <w:r w:rsidRPr="005737AC">
        <w:rPr>
          <w:rFonts w:ascii="Times New Roman" w:hAnsi="Times New Roman" w:cs="Times New Roman"/>
          <w:sz w:val="28"/>
          <w:szCs w:val="28"/>
        </w:rPr>
        <w:t>документовв электронной форме с использованием Единого портала</w:t>
      </w:r>
      <w:r w:rsidR="0010607C" w:rsidRPr="005737AC">
        <w:rPr>
          <w:rFonts w:ascii="Times New Roman" w:hAnsi="Times New Roman" w:cs="Times New Roman"/>
          <w:sz w:val="28"/>
          <w:szCs w:val="28"/>
        </w:rPr>
        <w:t xml:space="preserve">, </w:t>
      </w:r>
      <w:r w:rsidRPr="005737AC">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sidRPr="005737AC">
        <w:rPr>
          <w:rFonts w:ascii="Times New Roman" w:hAnsi="Times New Roman" w:cs="Times New Roman"/>
          <w:sz w:val="28"/>
          <w:szCs w:val="28"/>
        </w:rPr>
        <w:t>уполномоченного органа</w:t>
      </w:r>
      <w:r w:rsidRPr="005737AC">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5737AC">
        <w:rPr>
          <w:rFonts w:ascii="Times New Roman" w:hAnsi="Times New Roman" w:cs="Times New Roman"/>
          <w:sz w:val="28"/>
          <w:szCs w:val="28"/>
        </w:rPr>
        <w:t xml:space="preserve">возвращается заявление и документы </w:t>
      </w:r>
      <w:r w:rsidRPr="005737AC">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14356E" w:rsidRPr="005737AC" w:rsidRDefault="00507286"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63.</w:t>
      </w:r>
      <w:r w:rsidR="0014356E" w:rsidRPr="005737AC">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w:t>
      </w:r>
      <w:r w:rsidR="0014356E" w:rsidRPr="005737AC">
        <w:rPr>
          <w:rFonts w:ascii="Times New Roman" w:hAnsi="Times New Roman" w:cs="Times New Roman"/>
          <w:sz w:val="28"/>
          <w:szCs w:val="28"/>
        </w:rPr>
        <w:lastRenderedPageBreak/>
        <w:t>заявителю расписки о приеме заявления с пакетом документов и их передача в уполномоченный орган.</w:t>
      </w:r>
    </w:p>
    <w:p w:rsidR="0014356E" w:rsidRPr="005737AC" w:rsidRDefault="00507286"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64.</w:t>
      </w:r>
      <w:r w:rsidR="0014356E" w:rsidRPr="005737AC">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5737AC">
        <w:rPr>
          <w:rFonts w:ascii="Times New Roman" w:hAnsi="Times New Roman" w:cs="Times New Roman"/>
          <w:sz w:val="28"/>
          <w:szCs w:val="28"/>
        </w:rPr>
        <w:t>:</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5737AC" w:rsidRDefault="00507286"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65.</w:t>
      </w:r>
      <w:r w:rsidR="0014356E" w:rsidRPr="005737AC">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sidRPr="005737AC">
        <w:rPr>
          <w:rFonts w:ascii="Times New Roman" w:hAnsi="Times New Roman" w:cs="Times New Roman"/>
          <w:sz w:val="28"/>
          <w:szCs w:val="28"/>
        </w:rPr>
        <w:t>:</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5737AC" w:rsidRDefault="00507286"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66</w:t>
      </w:r>
      <w:r w:rsidR="0014356E" w:rsidRPr="005737AC">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sidRPr="005737AC">
        <w:rPr>
          <w:rFonts w:ascii="Times New Roman" w:hAnsi="Times New Roman" w:cs="Times New Roman"/>
          <w:sz w:val="28"/>
          <w:szCs w:val="28"/>
        </w:rPr>
        <w:t>(при наличииоснований</w:t>
      </w:r>
      <w:proofErr w:type="gramStart"/>
      <w:r w:rsidR="00A02B22" w:rsidRPr="005737AC">
        <w:rPr>
          <w:rFonts w:ascii="Times New Roman" w:hAnsi="Times New Roman" w:cs="Times New Roman"/>
          <w:sz w:val="28"/>
          <w:szCs w:val="28"/>
        </w:rPr>
        <w:t>)</w:t>
      </w:r>
      <w:r w:rsidR="0014356E" w:rsidRPr="005737AC">
        <w:rPr>
          <w:rFonts w:ascii="Times New Roman" w:hAnsi="Times New Roman" w:cs="Times New Roman"/>
          <w:sz w:val="28"/>
          <w:szCs w:val="28"/>
        </w:rPr>
        <w:t>в</w:t>
      </w:r>
      <w:proofErr w:type="gramEnd"/>
      <w:r w:rsidR="0014356E" w:rsidRPr="005737AC">
        <w:rPr>
          <w:rFonts w:ascii="Times New Roman" w:hAnsi="Times New Roman" w:cs="Times New Roman"/>
          <w:sz w:val="28"/>
          <w:szCs w:val="28"/>
        </w:rPr>
        <w:t xml:space="preserve"> предоставлении муниципальной услуги</w:t>
      </w:r>
      <w:r w:rsidRPr="005737AC">
        <w:rPr>
          <w:rFonts w:ascii="Times New Roman" w:hAnsi="Times New Roman" w:cs="Times New Roman"/>
          <w:sz w:val="28"/>
          <w:szCs w:val="28"/>
        </w:rPr>
        <w:t>:</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sidRPr="005737AC">
        <w:rPr>
          <w:rFonts w:ascii="Times New Roman" w:hAnsi="Times New Roman" w:cs="Times New Roman"/>
          <w:sz w:val="28"/>
          <w:szCs w:val="28"/>
        </w:rPr>
        <w:t>;</w:t>
      </w:r>
    </w:p>
    <w:p w:rsidR="00A02B22" w:rsidRPr="005737AC" w:rsidRDefault="00A02B22"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готовит проект письма об отказе в предоставлении муниципальной услуги.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37AC">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w:t>
      </w:r>
      <w:r w:rsidRPr="005737AC">
        <w:rPr>
          <w:rFonts w:ascii="Times New Roman" w:hAnsi="Times New Roman" w:cs="Times New Roman"/>
          <w:sz w:val="28"/>
          <w:szCs w:val="28"/>
        </w:rPr>
        <w:lastRenderedPageBreak/>
        <w:t xml:space="preserve">рассмотрение заявления, </w:t>
      </w:r>
      <w:r w:rsidR="00716615" w:rsidRPr="005737AC">
        <w:rPr>
          <w:rFonts w:ascii="Times New Roman" w:hAnsi="Times New Roman" w:cs="Times New Roman"/>
          <w:sz w:val="28"/>
          <w:szCs w:val="28"/>
        </w:rPr>
        <w:t>непосредственно после</w:t>
      </w:r>
      <w:r w:rsidRPr="005737AC">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sidRPr="005737AC">
        <w:rPr>
          <w:rFonts w:ascii="Times New Roman" w:hAnsi="Times New Roman" w:cs="Times New Roman"/>
          <w:sz w:val="28"/>
          <w:szCs w:val="28"/>
        </w:rPr>
        <w:t xml:space="preserve"> или лицом его замещающим</w:t>
      </w:r>
      <w:r w:rsidRPr="005737AC">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5737AC" w:rsidRDefault="00716615"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67. </w:t>
      </w:r>
      <w:r w:rsidR="0014356E" w:rsidRPr="005737AC">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5737AC" w:rsidRDefault="00716615"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68</w:t>
      </w:r>
      <w:r w:rsidR="0014356E" w:rsidRPr="005737AC">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4356E" w:rsidRPr="005737AC" w:rsidRDefault="00716615"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69.</w:t>
      </w:r>
      <w:r w:rsidR="0014356E" w:rsidRPr="005737AC">
        <w:rPr>
          <w:rFonts w:ascii="Times New Roman" w:hAnsi="Times New Roman" w:cs="Times New Roman"/>
          <w:sz w:val="28"/>
          <w:szCs w:val="28"/>
        </w:rPr>
        <w:t xml:space="preserve"> Выдача (направление) результата муниципальной услуги заявителю.</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При выдаче документов работник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w:t>
      </w:r>
      <w:r w:rsidRPr="005737AC">
        <w:rPr>
          <w:rFonts w:ascii="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знакомит с содержанием документов и выдает их.</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письма об отказе в предоставлении муниципальной услуги;</w:t>
      </w:r>
    </w:p>
    <w:p w:rsidR="0014356E" w:rsidRPr="005737AC" w:rsidRDefault="0010607C"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выдача</w:t>
      </w:r>
      <w:r w:rsidR="0014356E" w:rsidRPr="005737AC">
        <w:rPr>
          <w:rFonts w:ascii="Times New Roman" w:hAnsi="Times New Roman" w:cs="Times New Roman"/>
          <w:sz w:val="28"/>
          <w:szCs w:val="28"/>
        </w:rPr>
        <w:t xml:space="preserve"> выписки из похозяйственной книги.</w:t>
      </w:r>
    </w:p>
    <w:p w:rsidR="0014356E" w:rsidRPr="005737AC" w:rsidRDefault="00716615"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70.</w:t>
      </w:r>
      <w:r w:rsidR="0014356E" w:rsidRPr="005737AC">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 xml:space="preserve">подача заявителем заявления, необходимого для предоставления </w:t>
      </w:r>
      <w:r w:rsidR="000D44CF" w:rsidRPr="005737AC">
        <w:rPr>
          <w:rFonts w:ascii="Times New Roman" w:hAnsi="Times New Roman" w:cs="Times New Roman"/>
          <w:sz w:val="28"/>
          <w:szCs w:val="28"/>
        </w:rPr>
        <w:t>м</w:t>
      </w:r>
      <w:r w:rsidRPr="005737AC">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получение заявителем сведений о ходе рассмотрения заявления;</w:t>
      </w:r>
    </w:p>
    <w:p w:rsidR="0014356E" w:rsidRPr="005737AC"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5737AC">
        <w:rPr>
          <w:rFonts w:ascii="Times New Roman" w:hAnsi="Times New Roman" w:cs="Times New Roman"/>
          <w:sz w:val="28"/>
          <w:szCs w:val="28"/>
        </w:rPr>
        <w:t>получение заявителем результата предоставления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 xml:space="preserve">4. Формы </w:t>
      </w:r>
      <w:proofErr w:type="gramStart"/>
      <w:r w:rsidRPr="00884074">
        <w:rPr>
          <w:rFonts w:ascii="Times New Roman" w:hAnsi="Times New Roman" w:cs="Times New Roman"/>
          <w:b/>
          <w:bCs/>
          <w:sz w:val="28"/>
          <w:szCs w:val="28"/>
        </w:rPr>
        <w:t>контроля за</w:t>
      </w:r>
      <w:proofErr w:type="gramEnd"/>
      <w:r w:rsidRPr="00884074">
        <w:rPr>
          <w:rFonts w:ascii="Times New Roman" w:hAnsi="Times New Roman" w:cs="Times New Roman"/>
          <w:b/>
          <w:bCs/>
          <w:sz w:val="28"/>
          <w:szCs w:val="28"/>
        </w:rPr>
        <w:t xml:space="preserve"> исполнением</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административного регламента</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 xml:space="preserve">Порядок осуществления текущего </w:t>
      </w:r>
      <w:proofErr w:type="gramStart"/>
      <w:r w:rsidRPr="00884074">
        <w:rPr>
          <w:rFonts w:ascii="Times New Roman" w:hAnsi="Times New Roman" w:cs="Times New Roman"/>
          <w:b/>
          <w:bCs/>
          <w:sz w:val="28"/>
          <w:szCs w:val="28"/>
        </w:rPr>
        <w:t>контроля за</w:t>
      </w:r>
      <w:proofErr w:type="gramEnd"/>
      <w:r w:rsidRPr="00884074">
        <w:rPr>
          <w:rFonts w:ascii="Times New Roman" w:hAnsi="Times New Roman" w:cs="Times New Roman"/>
          <w:b/>
          <w:bCs/>
          <w:sz w:val="28"/>
          <w:szCs w:val="28"/>
        </w:rPr>
        <w:t xml:space="preserve"> соблюдением</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и исполнением ответственными должностными лицами положений</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административного регламента и иных нормативных правовых</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актов, устанавливающих требования к предоставлению</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муниципальной услуги, а также принятием ими решений</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E863B4"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w:t>
      </w:r>
      <w:r w:rsidR="0014356E" w:rsidRPr="00884074">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884074"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884074" w:rsidRDefault="0014356E"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sidRPr="00884074">
        <w:rPr>
          <w:rFonts w:ascii="Times New Roman" w:hAnsi="Times New Roman" w:cs="Times New Roman"/>
          <w:sz w:val="28"/>
          <w:szCs w:val="28"/>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884074" w:rsidRDefault="00E863B4"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w:t>
      </w:r>
      <w:r w:rsidR="0014356E" w:rsidRPr="00884074">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884074" w:rsidRDefault="00E863B4" w:rsidP="005737AC">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w:t>
      </w:r>
      <w:r w:rsidR="0014356E" w:rsidRPr="00884074">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Порядок и периодичность осуществления плановых</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и внеплановых проверок полноты и качества предоставления</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 xml:space="preserve">муниципальной услуги, в том числе порядок и формы </w:t>
      </w:r>
      <w:proofErr w:type="gramStart"/>
      <w:r w:rsidRPr="00884074">
        <w:rPr>
          <w:rFonts w:ascii="Times New Roman" w:hAnsi="Times New Roman" w:cs="Times New Roman"/>
          <w:b/>
          <w:bCs/>
          <w:sz w:val="28"/>
          <w:szCs w:val="28"/>
        </w:rPr>
        <w:t>контроля</w:t>
      </w:r>
      <w:r w:rsidR="005737AC">
        <w:rPr>
          <w:rFonts w:ascii="Times New Roman" w:hAnsi="Times New Roman" w:cs="Times New Roman"/>
          <w:b/>
          <w:bCs/>
          <w:sz w:val="28"/>
          <w:szCs w:val="28"/>
        </w:rPr>
        <w:t xml:space="preserve"> </w:t>
      </w:r>
      <w:r w:rsidRPr="00884074">
        <w:rPr>
          <w:rFonts w:ascii="Times New Roman" w:hAnsi="Times New Roman" w:cs="Times New Roman"/>
          <w:b/>
          <w:bCs/>
          <w:sz w:val="28"/>
          <w:szCs w:val="28"/>
        </w:rPr>
        <w:t>за</w:t>
      </w:r>
      <w:proofErr w:type="gramEnd"/>
      <w:r w:rsidRPr="00884074">
        <w:rPr>
          <w:rFonts w:ascii="Times New Roman" w:hAnsi="Times New Roman" w:cs="Times New Roman"/>
          <w:b/>
          <w:bCs/>
          <w:sz w:val="28"/>
          <w:szCs w:val="28"/>
        </w:rPr>
        <w:t xml:space="preserve"> полнотой и качеством предоставления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8926D7" w:rsidRPr="00884074" w:rsidRDefault="008926D7" w:rsidP="00884074">
      <w:pPr>
        <w:autoSpaceDE w:val="0"/>
        <w:autoSpaceDN w:val="0"/>
        <w:adjustRightInd w:val="0"/>
        <w:spacing w:after="0" w:line="240" w:lineRule="auto"/>
        <w:ind w:firstLine="540"/>
        <w:jc w:val="both"/>
        <w:rPr>
          <w:rFonts w:ascii="Times New Roman" w:hAnsi="Times New Roman" w:cs="Times New Roman"/>
          <w:sz w:val="28"/>
          <w:szCs w:val="28"/>
        </w:rPr>
      </w:pPr>
    </w:p>
    <w:p w:rsidR="0014356E" w:rsidRPr="00884074" w:rsidRDefault="00E863B4"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74</w:t>
      </w:r>
      <w:r w:rsidR="0014356E" w:rsidRPr="00884074">
        <w:rPr>
          <w:rFonts w:ascii="Times New Roman" w:hAnsi="Times New Roman" w:cs="Times New Roman"/>
          <w:sz w:val="28"/>
          <w:szCs w:val="28"/>
        </w:rPr>
        <w:t xml:space="preserve">. </w:t>
      </w:r>
      <w:proofErr w:type="gramStart"/>
      <w:r w:rsidR="0014356E" w:rsidRPr="00884074">
        <w:rPr>
          <w:rFonts w:ascii="Times New Roman" w:hAnsi="Times New Roman" w:cs="Times New Roman"/>
          <w:sz w:val="28"/>
          <w:szCs w:val="28"/>
        </w:rPr>
        <w:t>Контроль за</w:t>
      </w:r>
      <w:proofErr w:type="gramEnd"/>
      <w:r w:rsidR="0014356E" w:rsidRPr="0088407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884074" w:rsidRDefault="0014356E"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884074" w:rsidRDefault="0014356E"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884074" w:rsidRDefault="0014356E"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В ходе плановых и внеплановых проверок:</w:t>
      </w:r>
    </w:p>
    <w:p w:rsidR="0014356E" w:rsidRPr="00884074" w:rsidRDefault="0014356E"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884074" w:rsidRDefault="0014356E"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884074" w:rsidRDefault="0014356E" w:rsidP="00884074">
      <w:pPr>
        <w:autoSpaceDE w:val="0"/>
        <w:autoSpaceDN w:val="0"/>
        <w:adjustRightInd w:val="0"/>
        <w:spacing w:after="0" w:line="240" w:lineRule="auto"/>
        <w:ind w:firstLine="540"/>
        <w:jc w:val="both"/>
        <w:rPr>
          <w:rFonts w:ascii="Times New Roman" w:hAnsi="Times New Roman" w:cs="Times New Roman"/>
          <w:sz w:val="28"/>
          <w:szCs w:val="28"/>
        </w:rPr>
      </w:pPr>
      <w:r w:rsidRPr="0088407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Ответственность должностных лиц органа местного</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самоуправления за решения и действия (бездействие),</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принимаемые (осуществляемые) ими в ходе предоставления</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75</w:t>
      </w:r>
      <w:r w:rsidR="0014356E" w:rsidRPr="00884074">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884074"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76</w:t>
      </w:r>
      <w:r w:rsidR="0014356E" w:rsidRPr="00884074">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884074"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77</w:t>
      </w:r>
      <w:r w:rsidR="0014356E" w:rsidRPr="00884074">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Положения, характеризующие требования к порядку</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 xml:space="preserve">и формам </w:t>
      </w:r>
      <w:proofErr w:type="gramStart"/>
      <w:r w:rsidRPr="00884074">
        <w:rPr>
          <w:rFonts w:ascii="Times New Roman" w:hAnsi="Times New Roman" w:cs="Times New Roman"/>
          <w:b/>
          <w:bCs/>
          <w:sz w:val="28"/>
          <w:szCs w:val="28"/>
        </w:rPr>
        <w:t>контроля за</w:t>
      </w:r>
      <w:proofErr w:type="gramEnd"/>
      <w:r w:rsidRPr="00884074">
        <w:rPr>
          <w:rFonts w:ascii="Times New Roman" w:hAnsi="Times New Roman" w:cs="Times New Roman"/>
          <w:b/>
          <w:bCs/>
          <w:sz w:val="28"/>
          <w:szCs w:val="28"/>
        </w:rPr>
        <w:t xml:space="preserve"> предоставлением муниципальной услуги,</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в том числе со стороны граждан, их объединений и организаций</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8926D7" w:rsidRPr="00884074"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78</w:t>
      </w:r>
      <w:r w:rsidR="008926D7" w:rsidRPr="00884074">
        <w:rPr>
          <w:rFonts w:ascii="Times New Roman" w:hAnsi="Times New Roman" w:cs="Times New Roman"/>
          <w:sz w:val="28"/>
          <w:szCs w:val="28"/>
        </w:rPr>
        <w:t xml:space="preserve">. </w:t>
      </w:r>
      <w:proofErr w:type="gramStart"/>
      <w:r w:rsidR="008926D7" w:rsidRPr="00884074">
        <w:rPr>
          <w:rFonts w:ascii="Times New Roman" w:hAnsi="Times New Roman" w:cs="Times New Roman"/>
          <w:sz w:val="28"/>
          <w:szCs w:val="28"/>
        </w:rPr>
        <w:t>Контроль за</w:t>
      </w:r>
      <w:proofErr w:type="gramEnd"/>
      <w:r w:rsidR="008926D7" w:rsidRPr="00884074">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884074"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79</w:t>
      </w:r>
      <w:r w:rsidR="008926D7" w:rsidRPr="00884074">
        <w:rPr>
          <w:rFonts w:ascii="Times New Roman" w:hAnsi="Times New Roman" w:cs="Times New Roman"/>
          <w:sz w:val="28"/>
          <w:szCs w:val="28"/>
        </w:rPr>
        <w:t xml:space="preserve">. </w:t>
      </w:r>
      <w:proofErr w:type="gramStart"/>
      <w:r w:rsidR="008926D7" w:rsidRPr="00884074">
        <w:rPr>
          <w:rFonts w:ascii="Times New Roman" w:hAnsi="Times New Roman" w:cs="Times New Roman"/>
          <w:sz w:val="28"/>
          <w:szCs w:val="28"/>
        </w:rPr>
        <w:t>Контроль за</w:t>
      </w:r>
      <w:proofErr w:type="gramEnd"/>
      <w:r w:rsidR="008926D7" w:rsidRPr="00884074">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884074" w:rsidRDefault="00442BD0" w:rsidP="00884074">
      <w:pPr>
        <w:autoSpaceDE w:val="0"/>
        <w:autoSpaceDN w:val="0"/>
        <w:adjustRightInd w:val="0"/>
        <w:spacing w:after="0" w:line="240" w:lineRule="auto"/>
        <w:ind w:firstLine="540"/>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5. Досудебный (внесудебный) порядок обжалования решений</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и действий (бездействия) органов, предоставляющих</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 xml:space="preserve">муниципальную услугу, МФЦ, организаций, </w:t>
      </w:r>
      <w:r w:rsidR="006216EB" w:rsidRPr="00884074">
        <w:rPr>
          <w:rFonts w:ascii="Times New Roman" w:hAnsi="Times New Roman" w:cs="Times New Roman"/>
          <w:b/>
          <w:bCs/>
          <w:sz w:val="28"/>
          <w:szCs w:val="28"/>
        </w:rPr>
        <w:t>осуществляющих функции по предоставлению муниципальных услуг</w:t>
      </w:r>
      <w:r w:rsidRPr="00884074">
        <w:rPr>
          <w:rFonts w:ascii="Times New Roman" w:hAnsi="Times New Roman" w:cs="Times New Roman"/>
          <w:b/>
          <w:bCs/>
          <w:sz w:val="28"/>
          <w:szCs w:val="28"/>
        </w:rPr>
        <w:t>, а также их должностных лиц,</w:t>
      </w:r>
      <w:r w:rsidR="004B2037">
        <w:rPr>
          <w:rFonts w:ascii="Times New Roman" w:hAnsi="Times New Roman" w:cs="Times New Roman"/>
          <w:b/>
          <w:bCs/>
          <w:sz w:val="28"/>
          <w:szCs w:val="28"/>
        </w:rPr>
        <w:t xml:space="preserve"> </w:t>
      </w:r>
      <w:r w:rsidRPr="00884074">
        <w:rPr>
          <w:rFonts w:ascii="Times New Roman" w:hAnsi="Times New Roman" w:cs="Times New Roman"/>
          <w:b/>
          <w:bCs/>
          <w:sz w:val="28"/>
          <w:szCs w:val="28"/>
        </w:rPr>
        <w:t>муниципальных служащих, работников</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E1552B"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 xml:space="preserve">Способы информирования </w:t>
      </w:r>
      <w:r w:rsidR="0014356E" w:rsidRPr="00884074">
        <w:rPr>
          <w:rFonts w:ascii="Times New Roman" w:hAnsi="Times New Roman" w:cs="Times New Roman"/>
          <w:b/>
          <w:bCs/>
          <w:sz w:val="28"/>
          <w:szCs w:val="28"/>
        </w:rPr>
        <w:t>заявителя о его праве подать жалобу</w:t>
      </w:r>
      <w:r w:rsidR="004B2037">
        <w:rPr>
          <w:rFonts w:ascii="Times New Roman" w:hAnsi="Times New Roman" w:cs="Times New Roman"/>
          <w:b/>
          <w:bCs/>
          <w:sz w:val="28"/>
          <w:szCs w:val="28"/>
        </w:rPr>
        <w:t xml:space="preserve"> </w:t>
      </w:r>
      <w:r w:rsidR="0014356E" w:rsidRPr="00884074">
        <w:rPr>
          <w:rFonts w:ascii="Times New Roman" w:hAnsi="Times New Roman" w:cs="Times New Roman"/>
          <w:b/>
          <w:bCs/>
          <w:sz w:val="28"/>
          <w:szCs w:val="28"/>
        </w:rPr>
        <w:t>на решения и (или) действия (бездействие) органа,</w:t>
      </w:r>
      <w:r w:rsidR="004B2037">
        <w:rPr>
          <w:rFonts w:ascii="Times New Roman" w:hAnsi="Times New Roman" w:cs="Times New Roman"/>
          <w:b/>
          <w:bCs/>
          <w:sz w:val="28"/>
          <w:szCs w:val="28"/>
        </w:rPr>
        <w:t xml:space="preserve"> </w:t>
      </w:r>
      <w:r w:rsidR="0014356E" w:rsidRPr="00884074">
        <w:rPr>
          <w:rFonts w:ascii="Times New Roman" w:hAnsi="Times New Roman" w:cs="Times New Roman"/>
          <w:b/>
          <w:bCs/>
          <w:sz w:val="28"/>
          <w:szCs w:val="28"/>
        </w:rPr>
        <w:t xml:space="preserve">предоставляющего муниципальную услугу, МФЦ, организаций, а также ихдолжностных </w:t>
      </w:r>
      <w:r w:rsidR="0014356E" w:rsidRPr="00884074">
        <w:rPr>
          <w:rFonts w:ascii="Times New Roman" w:hAnsi="Times New Roman" w:cs="Times New Roman"/>
          <w:b/>
          <w:bCs/>
          <w:sz w:val="28"/>
          <w:szCs w:val="28"/>
        </w:rPr>
        <w:lastRenderedPageBreak/>
        <w:t>лиц, муниципальных служащих, работников</w:t>
      </w:r>
      <w:r w:rsidR="004B2037">
        <w:rPr>
          <w:rFonts w:ascii="Times New Roman" w:hAnsi="Times New Roman" w:cs="Times New Roman"/>
          <w:b/>
          <w:bCs/>
          <w:sz w:val="28"/>
          <w:szCs w:val="28"/>
        </w:rPr>
        <w:t xml:space="preserve"> </w:t>
      </w:r>
      <w:r w:rsidR="0014356E" w:rsidRPr="00884074">
        <w:rPr>
          <w:rFonts w:ascii="Times New Roman" w:hAnsi="Times New Roman" w:cs="Times New Roman"/>
          <w:b/>
          <w:bCs/>
          <w:sz w:val="28"/>
          <w:szCs w:val="28"/>
        </w:rPr>
        <w:t>при предоставлении муниципальной услуги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80</w:t>
      </w:r>
      <w:r w:rsidR="0014356E" w:rsidRPr="004B2037">
        <w:rPr>
          <w:rFonts w:ascii="Times New Roman" w:hAnsi="Times New Roman" w:cs="Times New Roman"/>
          <w:sz w:val="28"/>
          <w:szCs w:val="28"/>
        </w:rPr>
        <w:t xml:space="preserve">. </w:t>
      </w:r>
      <w:proofErr w:type="gramStart"/>
      <w:r w:rsidR="0014356E" w:rsidRPr="004B203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7" w:history="1">
        <w:r w:rsidR="0014356E" w:rsidRPr="004B2037">
          <w:rPr>
            <w:rFonts w:ascii="Times New Roman" w:hAnsi="Times New Roman" w:cs="Times New Roman"/>
            <w:sz w:val="28"/>
            <w:szCs w:val="28"/>
          </w:rPr>
          <w:t>частью 1.1 статьи 16</w:t>
        </w:r>
      </w:hyperlink>
      <w:r w:rsidR="0014356E" w:rsidRPr="004B2037">
        <w:rPr>
          <w:rFonts w:ascii="Times New Roman" w:hAnsi="Times New Roman" w:cs="Times New Roman"/>
          <w:sz w:val="28"/>
          <w:szCs w:val="28"/>
        </w:rPr>
        <w:t xml:space="preserve"> Федерально</w:t>
      </w:r>
      <w:r w:rsidR="004B2037">
        <w:rPr>
          <w:rFonts w:ascii="Times New Roman" w:hAnsi="Times New Roman" w:cs="Times New Roman"/>
          <w:sz w:val="28"/>
          <w:szCs w:val="28"/>
        </w:rPr>
        <w:t>го закона от 27.07.2010 №</w:t>
      </w:r>
      <w:r w:rsidR="0014356E" w:rsidRPr="004B2037">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w:t>
      </w:r>
      <w:proofErr w:type="gramEnd"/>
      <w:r w:rsidR="0014356E" w:rsidRPr="004B2037">
        <w:rPr>
          <w:rFonts w:ascii="Times New Roman" w:hAnsi="Times New Roman" w:cs="Times New Roman"/>
          <w:sz w:val="28"/>
          <w:szCs w:val="28"/>
        </w:rPr>
        <w:t xml:space="preserve"> (</w:t>
      </w:r>
      <w:proofErr w:type="gramStart"/>
      <w:r w:rsidR="0014356E" w:rsidRPr="004B2037">
        <w:rPr>
          <w:rFonts w:ascii="Times New Roman" w:hAnsi="Times New Roman" w:cs="Times New Roman"/>
          <w:sz w:val="28"/>
          <w:szCs w:val="28"/>
        </w:rPr>
        <w:t>внесудебное) обжалование).</w:t>
      </w:r>
      <w:proofErr w:type="gramEnd"/>
    </w:p>
    <w:p w:rsidR="00E1552B" w:rsidRPr="00884074"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xml:space="preserve">81. </w:t>
      </w:r>
      <w:proofErr w:type="gramStart"/>
      <w:r w:rsidR="00E1552B" w:rsidRPr="004B2037">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8" w:history="1">
        <w:r w:rsidR="00E1552B" w:rsidRPr="004B2037">
          <w:rPr>
            <w:rFonts w:ascii="Times New Roman" w:hAnsi="Times New Roman" w:cs="Times New Roman"/>
            <w:sz w:val="28"/>
            <w:szCs w:val="28"/>
          </w:rPr>
          <w:t>частью 1.1 статьи 16</w:t>
        </w:r>
      </w:hyperlink>
      <w:r w:rsidR="00E1552B" w:rsidRPr="004B2037">
        <w:rPr>
          <w:rFonts w:ascii="Times New Roman" w:hAnsi="Times New Roman" w:cs="Times New Roman"/>
          <w:sz w:val="28"/>
          <w:szCs w:val="28"/>
        </w:rPr>
        <w:t xml:space="preserve"> Федерально</w:t>
      </w:r>
      <w:r w:rsidR="004B2037">
        <w:rPr>
          <w:rFonts w:ascii="Times New Roman" w:hAnsi="Times New Roman" w:cs="Times New Roman"/>
          <w:sz w:val="28"/>
          <w:szCs w:val="28"/>
        </w:rPr>
        <w:t>го закона от 27.07.2010 №</w:t>
      </w:r>
      <w:r w:rsidR="00E1552B" w:rsidRPr="004B2037">
        <w:rPr>
          <w:rFonts w:ascii="Times New Roman" w:hAnsi="Times New Roman" w:cs="Times New Roman"/>
          <w:sz w:val="28"/>
          <w:szCs w:val="28"/>
        </w:rPr>
        <w:t xml:space="preserve"> 210-ФЗ "Об организации</w:t>
      </w:r>
      <w:r w:rsidR="00E1552B" w:rsidRPr="00884074">
        <w:rPr>
          <w:rFonts w:ascii="Times New Roman" w:hAnsi="Times New Roman" w:cs="Times New Roman"/>
          <w:sz w:val="28"/>
          <w:szCs w:val="28"/>
        </w:rPr>
        <w:t xml:space="preserve"> предоставления государственных и муниципальных услуг", в федеральной государственной информационной</w:t>
      </w:r>
      <w:proofErr w:type="gramEnd"/>
      <w:r w:rsidR="00E1552B" w:rsidRPr="00884074">
        <w:rPr>
          <w:rFonts w:ascii="Times New Roman" w:hAnsi="Times New Roman" w:cs="Times New Roman"/>
          <w:sz w:val="28"/>
          <w:szCs w:val="28"/>
        </w:rPr>
        <w:t xml:space="preserve"> системе Единый портал.</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Предмет жалобы</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82</w:t>
      </w:r>
      <w:r w:rsidR="0014356E" w:rsidRPr="004B2037">
        <w:rPr>
          <w:rFonts w:ascii="Times New Roman" w:hAnsi="Times New Roman" w:cs="Times New Roman"/>
          <w:sz w:val="28"/>
          <w:szCs w:val="28"/>
        </w:rPr>
        <w:t xml:space="preserve">. </w:t>
      </w:r>
      <w:proofErr w:type="gramStart"/>
      <w:r w:rsidR="0014356E" w:rsidRPr="004B203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9" w:history="1">
        <w:r w:rsidR="0014356E" w:rsidRPr="004B2037">
          <w:rPr>
            <w:rFonts w:ascii="Times New Roman" w:hAnsi="Times New Roman" w:cs="Times New Roman"/>
            <w:sz w:val="28"/>
            <w:szCs w:val="28"/>
          </w:rPr>
          <w:t>частью 1.1 статьи 16</w:t>
        </w:r>
      </w:hyperlink>
      <w:r w:rsidR="0014356E" w:rsidRPr="004B2037">
        <w:rPr>
          <w:rFonts w:ascii="Times New Roman" w:hAnsi="Times New Roman" w:cs="Times New Roman"/>
          <w:sz w:val="28"/>
          <w:szCs w:val="28"/>
        </w:rPr>
        <w:t xml:space="preserve"> Федерально</w:t>
      </w:r>
      <w:r w:rsidR="004B2037">
        <w:rPr>
          <w:rFonts w:ascii="Times New Roman" w:hAnsi="Times New Roman" w:cs="Times New Roman"/>
          <w:sz w:val="28"/>
          <w:szCs w:val="28"/>
        </w:rPr>
        <w:t>го закона от 27.07.2010 №</w:t>
      </w:r>
      <w:r w:rsidR="0014356E" w:rsidRPr="004B2037">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w:t>
      </w:r>
      <w:proofErr w:type="gramEnd"/>
      <w:r w:rsidR="0014356E" w:rsidRPr="004B2037">
        <w:rPr>
          <w:rFonts w:ascii="Times New Roman" w:hAnsi="Times New Roman" w:cs="Times New Roman"/>
          <w:sz w:val="28"/>
          <w:szCs w:val="28"/>
        </w:rPr>
        <w:t xml:space="preserve"> в ходе предоставления муниципальной услуги, в том числе:</w:t>
      </w: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xml:space="preserve"> - н</w:t>
      </w:r>
      <w:r w:rsidR="0014356E" w:rsidRPr="004B2037">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0" w:history="1">
        <w:r w:rsidR="0014356E" w:rsidRPr="004B2037">
          <w:rPr>
            <w:rFonts w:ascii="Times New Roman" w:hAnsi="Times New Roman" w:cs="Times New Roman"/>
            <w:sz w:val="28"/>
            <w:szCs w:val="28"/>
          </w:rPr>
          <w:t>статье 15.1</w:t>
        </w:r>
      </w:hyperlink>
      <w:r w:rsidR="0014356E" w:rsidRPr="004B2037">
        <w:rPr>
          <w:rFonts w:ascii="Times New Roman" w:hAnsi="Times New Roman" w:cs="Times New Roman"/>
          <w:sz w:val="28"/>
          <w:szCs w:val="28"/>
        </w:rPr>
        <w:t xml:space="preserve"> Федерально</w:t>
      </w:r>
      <w:r w:rsidR="004B2037">
        <w:rPr>
          <w:rFonts w:ascii="Times New Roman" w:hAnsi="Times New Roman" w:cs="Times New Roman"/>
          <w:sz w:val="28"/>
          <w:szCs w:val="28"/>
        </w:rPr>
        <w:t>го закона от 27.07.2010 №</w:t>
      </w:r>
      <w:r w:rsidR="0014356E" w:rsidRPr="004B2037">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н</w:t>
      </w:r>
      <w:r w:rsidR="0014356E" w:rsidRPr="004B2037">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т</w:t>
      </w:r>
      <w:r w:rsidR="0014356E" w:rsidRPr="004B2037">
        <w:rPr>
          <w:rFonts w:ascii="Times New Roman" w:hAnsi="Times New Roman" w:cs="Times New Roman"/>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14356E" w:rsidRPr="004B2037">
        <w:rPr>
          <w:rFonts w:ascii="Times New Roman" w:hAnsi="Times New Roman" w:cs="Times New Roman"/>
          <w:sz w:val="28"/>
          <w:szCs w:val="28"/>
        </w:rPr>
        <w:lastRenderedPageBreak/>
        <w:t>муниципальными правовыми актами для предоставления муниципальной услуги;</w:t>
      </w: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о</w:t>
      </w:r>
      <w:r w:rsidR="0014356E" w:rsidRPr="004B2037">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4B2037">
        <w:rPr>
          <w:rFonts w:ascii="Times New Roman" w:hAnsi="Times New Roman" w:cs="Times New Roman"/>
          <w:sz w:val="28"/>
          <w:szCs w:val="28"/>
        </w:rPr>
        <w:t>Оренбургской области</w:t>
      </w:r>
      <w:r w:rsidR="0014356E" w:rsidRPr="004B2037">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4B2037" w:rsidRDefault="00E863B4" w:rsidP="004B20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B2037">
        <w:rPr>
          <w:rFonts w:ascii="Times New Roman" w:hAnsi="Times New Roman" w:cs="Times New Roman"/>
          <w:sz w:val="28"/>
          <w:szCs w:val="28"/>
        </w:rPr>
        <w:t>- о</w:t>
      </w:r>
      <w:r w:rsidR="0014356E" w:rsidRPr="004B2037">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4B2037">
        <w:rPr>
          <w:rFonts w:ascii="Times New Roman" w:hAnsi="Times New Roman" w:cs="Times New Roman"/>
          <w:sz w:val="28"/>
          <w:szCs w:val="28"/>
        </w:rPr>
        <w:t>Оренбургской области</w:t>
      </w:r>
      <w:r w:rsidR="0014356E" w:rsidRPr="004B2037">
        <w:rPr>
          <w:rFonts w:ascii="Times New Roman" w:hAnsi="Times New Roman" w:cs="Times New Roman"/>
          <w:sz w:val="28"/>
          <w:szCs w:val="28"/>
        </w:rPr>
        <w:t>, муниципальными правовыми актами;</w:t>
      </w:r>
      <w:proofErr w:type="gramEnd"/>
    </w:p>
    <w:p w:rsidR="0014356E" w:rsidRPr="004B2037" w:rsidRDefault="00F851F0"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з</w:t>
      </w:r>
      <w:r w:rsidR="0014356E" w:rsidRPr="004B2037">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4B2037">
        <w:rPr>
          <w:rFonts w:ascii="Times New Roman" w:hAnsi="Times New Roman" w:cs="Times New Roman"/>
          <w:sz w:val="28"/>
          <w:szCs w:val="28"/>
        </w:rPr>
        <w:t>Оренбургской области</w:t>
      </w:r>
      <w:r w:rsidR="0014356E" w:rsidRPr="004B2037">
        <w:rPr>
          <w:rFonts w:ascii="Times New Roman" w:hAnsi="Times New Roman" w:cs="Times New Roman"/>
          <w:sz w:val="28"/>
          <w:szCs w:val="28"/>
        </w:rPr>
        <w:t>, муниципальными правовыми актами;</w:t>
      </w:r>
    </w:p>
    <w:p w:rsidR="0014356E" w:rsidRPr="004B2037" w:rsidRDefault="00F851F0" w:rsidP="004B20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B2037">
        <w:rPr>
          <w:rFonts w:ascii="Times New Roman" w:hAnsi="Times New Roman" w:cs="Times New Roman"/>
          <w:sz w:val="28"/>
          <w:szCs w:val="28"/>
        </w:rPr>
        <w:t>- о</w:t>
      </w:r>
      <w:r w:rsidR="0014356E" w:rsidRPr="004B2037">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4B2037" w:rsidRDefault="00F851F0"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xml:space="preserve"> - н</w:t>
      </w:r>
      <w:r w:rsidR="0014356E" w:rsidRPr="004B2037">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4B2037" w:rsidRDefault="00F851F0" w:rsidP="004B2037">
      <w:pPr>
        <w:autoSpaceDE w:val="0"/>
        <w:autoSpaceDN w:val="0"/>
        <w:adjustRightInd w:val="0"/>
        <w:spacing w:after="0" w:line="240" w:lineRule="auto"/>
        <w:ind w:firstLine="709"/>
        <w:jc w:val="both"/>
        <w:rPr>
          <w:rFonts w:ascii="Times New Roman" w:hAnsi="Times New Roman" w:cs="Times New Roman"/>
          <w:sz w:val="28"/>
          <w:szCs w:val="28"/>
        </w:rPr>
      </w:pPr>
      <w:r w:rsidRPr="004B2037">
        <w:rPr>
          <w:rFonts w:ascii="Times New Roman" w:hAnsi="Times New Roman" w:cs="Times New Roman"/>
          <w:sz w:val="28"/>
          <w:szCs w:val="28"/>
        </w:rPr>
        <w:t>- п</w:t>
      </w:r>
      <w:r w:rsidR="0014356E" w:rsidRPr="004B2037">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884074" w:rsidRDefault="00F851F0" w:rsidP="004B20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B2037">
        <w:rPr>
          <w:rFonts w:ascii="Times New Roman" w:hAnsi="Times New Roman" w:cs="Times New Roman"/>
          <w:sz w:val="28"/>
          <w:szCs w:val="28"/>
        </w:rPr>
        <w:t>- т</w:t>
      </w:r>
      <w:r w:rsidR="0014356E" w:rsidRPr="004B2037">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0014356E" w:rsidRPr="004B2037">
          <w:rPr>
            <w:rFonts w:ascii="Times New Roman" w:hAnsi="Times New Roman" w:cs="Times New Roman"/>
            <w:sz w:val="28"/>
            <w:szCs w:val="28"/>
          </w:rPr>
          <w:t>пунктом 4 части 1 статьи 7</w:t>
        </w:r>
      </w:hyperlink>
      <w:r w:rsidR="0014356E" w:rsidRPr="004B2037">
        <w:rPr>
          <w:rFonts w:ascii="Times New Roman" w:hAnsi="Times New Roman" w:cs="Times New Roman"/>
          <w:sz w:val="28"/>
          <w:szCs w:val="28"/>
        </w:rPr>
        <w:t xml:space="preserve"> Федерально</w:t>
      </w:r>
      <w:r w:rsidR="00906DB7">
        <w:rPr>
          <w:rFonts w:ascii="Times New Roman" w:hAnsi="Times New Roman" w:cs="Times New Roman"/>
          <w:sz w:val="28"/>
          <w:szCs w:val="28"/>
        </w:rPr>
        <w:t>го закона от 27.07.2010 №</w:t>
      </w:r>
      <w:r w:rsidR="0014356E" w:rsidRPr="004B2037">
        <w:rPr>
          <w:rFonts w:ascii="Times New Roman" w:hAnsi="Times New Roman" w:cs="Times New Roman"/>
          <w:sz w:val="28"/>
          <w:szCs w:val="28"/>
        </w:rPr>
        <w:t xml:space="preserve"> 210-ФЗ "Об организации предоставления государственных и муниципальных услуг</w:t>
      </w:r>
      <w:r w:rsidR="0014356E" w:rsidRPr="00884074">
        <w:rPr>
          <w:rFonts w:ascii="Times New Roman" w:hAnsi="Times New Roman" w:cs="Times New Roman"/>
          <w:sz w:val="28"/>
          <w:szCs w:val="28"/>
        </w:rPr>
        <w:t>".</w:t>
      </w:r>
      <w:proofErr w:type="gramEnd"/>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Орган, предоставляющий муниципальную услугу, МФЦ,</w:t>
      </w:r>
      <w:r w:rsidR="00906DB7">
        <w:rPr>
          <w:rFonts w:ascii="Times New Roman" w:hAnsi="Times New Roman" w:cs="Times New Roman"/>
          <w:b/>
          <w:bCs/>
          <w:sz w:val="28"/>
          <w:szCs w:val="28"/>
        </w:rPr>
        <w:t xml:space="preserve"> </w:t>
      </w:r>
      <w:r w:rsidRPr="00884074">
        <w:rPr>
          <w:rFonts w:ascii="Times New Roman" w:hAnsi="Times New Roman" w:cs="Times New Roman"/>
          <w:b/>
          <w:bCs/>
          <w:sz w:val="28"/>
          <w:szCs w:val="28"/>
        </w:rPr>
        <w:t>а также их должностные лица, муниципальные служащие,</w:t>
      </w:r>
      <w:r w:rsidR="00906DB7">
        <w:rPr>
          <w:rFonts w:ascii="Times New Roman" w:hAnsi="Times New Roman" w:cs="Times New Roman"/>
          <w:b/>
          <w:bCs/>
          <w:sz w:val="28"/>
          <w:szCs w:val="28"/>
        </w:rPr>
        <w:t xml:space="preserve"> </w:t>
      </w:r>
      <w:r w:rsidRPr="00884074">
        <w:rPr>
          <w:rFonts w:ascii="Times New Roman" w:hAnsi="Times New Roman" w:cs="Times New Roman"/>
          <w:b/>
          <w:bCs/>
          <w:sz w:val="28"/>
          <w:szCs w:val="28"/>
        </w:rPr>
        <w:t>работники и уполномоченные на рассмотрение жалобы</w:t>
      </w:r>
      <w:r w:rsidR="00906DB7">
        <w:rPr>
          <w:rFonts w:ascii="Times New Roman" w:hAnsi="Times New Roman" w:cs="Times New Roman"/>
          <w:b/>
          <w:bCs/>
          <w:sz w:val="28"/>
          <w:szCs w:val="28"/>
        </w:rPr>
        <w:t xml:space="preserve"> </w:t>
      </w:r>
      <w:r w:rsidRPr="00884074">
        <w:rPr>
          <w:rFonts w:ascii="Times New Roman" w:hAnsi="Times New Roman" w:cs="Times New Roman"/>
          <w:b/>
          <w:bCs/>
          <w:sz w:val="28"/>
          <w:szCs w:val="28"/>
        </w:rPr>
        <w:t>должностные лица, которым может быть направлена жалоба</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F851F0" w:rsidP="00906DB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83</w:t>
      </w:r>
      <w:r w:rsidR="0014356E" w:rsidRPr="00884074">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884074" w:rsidRDefault="00F851F0" w:rsidP="00906DB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84</w:t>
      </w:r>
      <w:r w:rsidR="0014356E" w:rsidRPr="00884074">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675A82">
        <w:rPr>
          <w:rFonts w:ascii="Times New Roman" w:hAnsi="Times New Roman" w:cs="Times New Roman"/>
          <w:sz w:val="28"/>
          <w:szCs w:val="28"/>
        </w:rPr>
        <w:t>руководителя организации</w:t>
      </w:r>
      <w:r w:rsidR="0014356E" w:rsidRPr="00884074">
        <w:rPr>
          <w:rFonts w:ascii="Times New Roman" w:hAnsi="Times New Roman" w:cs="Times New Roman"/>
          <w:sz w:val="28"/>
          <w:szCs w:val="28"/>
        </w:rPr>
        <w:t>.</w:t>
      </w:r>
    </w:p>
    <w:p w:rsidR="0014356E" w:rsidRPr="00884074" w:rsidRDefault="00F851F0" w:rsidP="00906DB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lastRenderedPageBreak/>
        <w:t>85</w:t>
      </w:r>
      <w:r w:rsidR="0014356E" w:rsidRPr="00884074">
        <w:rPr>
          <w:rFonts w:ascii="Times New Roman" w:hAnsi="Times New Roman" w:cs="Times New Roman"/>
          <w:sz w:val="28"/>
          <w:szCs w:val="28"/>
        </w:rPr>
        <w:t xml:space="preserve">. Жалоба на действия </w:t>
      </w:r>
      <w:r w:rsidR="00675A82">
        <w:rPr>
          <w:rFonts w:ascii="Times New Roman" w:hAnsi="Times New Roman" w:cs="Times New Roman"/>
          <w:sz w:val="28"/>
          <w:szCs w:val="28"/>
        </w:rPr>
        <w:t>сотрудников</w:t>
      </w:r>
      <w:r w:rsidR="0014356E" w:rsidRPr="00884074">
        <w:rPr>
          <w:rFonts w:ascii="Times New Roman" w:hAnsi="Times New Roman" w:cs="Times New Roman"/>
          <w:sz w:val="28"/>
          <w:szCs w:val="28"/>
        </w:rPr>
        <w:t xml:space="preserve">, подается главе муниципального образования </w:t>
      </w:r>
      <w:r w:rsidR="00675A82">
        <w:rPr>
          <w:rFonts w:ascii="Times New Roman" w:hAnsi="Times New Roman" w:cs="Times New Roman"/>
          <w:sz w:val="28"/>
          <w:szCs w:val="28"/>
        </w:rPr>
        <w:t>Лабазинского сельсовета</w:t>
      </w:r>
      <w:r w:rsidR="0014356E" w:rsidRPr="00884074">
        <w:rPr>
          <w:rFonts w:ascii="Times New Roman" w:hAnsi="Times New Roman" w:cs="Times New Roman"/>
          <w:sz w:val="28"/>
          <w:szCs w:val="28"/>
        </w:rPr>
        <w:t>.</w:t>
      </w:r>
    </w:p>
    <w:p w:rsidR="0014356E" w:rsidRPr="00884074" w:rsidRDefault="00F851F0" w:rsidP="00906DB7">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86</w:t>
      </w:r>
      <w:r w:rsidR="0014356E" w:rsidRPr="00884074">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w:t>
      </w:r>
      <w:r w:rsidR="00675A82">
        <w:rPr>
          <w:rFonts w:ascii="Times New Roman" w:hAnsi="Times New Roman" w:cs="Times New Roman"/>
          <w:sz w:val="28"/>
          <w:szCs w:val="28"/>
        </w:rPr>
        <w:t xml:space="preserve">твия (бездействие) МФЦ подаются </w:t>
      </w:r>
      <w:r w:rsidR="0014356E" w:rsidRPr="00884074">
        <w:rPr>
          <w:rFonts w:ascii="Times New Roman" w:hAnsi="Times New Roman" w:cs="Times New Roman"/>
          <w:sz w:val="28"/>
          <w:szCs w:val="28"/>
        </w:rPr>
        <w:t>учредителем МФЦ (далее - учредитель МФЦ), или должностному лицу</w:t>
      </w:r>
      <w:r w:rsidR="007E6A53" w:rsidRPr="00884074">
        <w:rPr>
          <w:rFonts w:ascii="Times New Roman" w:hAnsi="Times New Roman" w:cs="Times New Roman"/>
          <w:sz w:val="28"/>
          <w:szCs w:val="28"/>
        </w:rPr>
        <w:t>.</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Порядок подачи и рассмотрения жалобы</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675A82" w:rsidRDefault="00DA1B9C"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 xml:space="preserve">87. </w:t>
      </w:r>
      <w:r w:rsidR="0014356E" w:rsidRPr="00675A82">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675A82" w:rsidRDefault="00DA1B9C"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88</w:t>
      </w:r>
      <w:r w:rsidR="0014356E" w:rsidRPr="00675A82">
        <w:rPr>
          <w:rFonts w:ascii="Times New Roman" w:hAnsi="Times New Roman" w:cs="Times New Roman"/>
          <w:sz w:val="28"/>
          <w:szCs w:val="28"/>
        </w:rPr>
        <w:t xml:space="preserve">. </w:t>
      </w:r>
      <w:proofErr w:type="gramStart"/>
      <w:r w:rsidR="0014356E" w:rsidRPr="00675A82">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675A82">
        <w:rPr>
          <w:rFonts w:ascii="Times New Roman" w:hAnsi="Times New Roman" w:cs="Times New Roman"/>
          <w:sz w:val="28"/>
          <w:szCs w:val="28"/>
        </w:rPr>
        <w:t xml:space="preserve"> </w:t>
      </w:r>
      <w:proofErr w:type="gramStart"/>
      <w:r w:rsidR="0014356E" w:rsidRPr="00675A82">
        <w:rPr>
          <w:rFonts w:ascii="Times New Roman" w:hAnsi="Times New Roman" w:cs="Times New Roman"/>
          <w:sz w:val="28"/>
          <w:szCs w:val="28"/>
        </w:rPr>
        <w:t>принята</w:t>
      </w:r>
      <w:proofErr w:type="gramEnd"/>
      <w:r w:rsidR="0014356E" w:rsidRPr="00675A82">
        <w:rPr>
          <w:rFonts w:ascii="Times New Roman" w:hAnsi="Times New Roman" w:cs="Times New Roman"/>
          <w:sz w:val="28"/>
          <w:szCs w:val="28"/>
        </w:rPr>
        <w:t xml:space="preserve"> при личном приеме заявителя.</w:t>
      </w:r>
    </w:p>
    <w:p w:rsidR="0014356E" w:rsidRPr="00675A82" w:rsidRDefault="00DA1B9C"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 xml:space="preserve">89. </w:t>
      </w:r>
      <w:proofErr w:type="gramStart"/>
      <w:r w:rsidR="0014356E" w:rsidRPr="00675A82">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2" w:history="1">
        <w:r w:rsidR="0014356E" w:rsidRPr="00675A82">
          <w:rPr>
            <w:rFonts w:ascii="Times New Roman" w:hAnsi="Times New Roman" w:cs="Times New Roman"/>
            <w:sz w:val="28"/>
            <w:szCs w:val="28"/>
          </w:rPr>
          <w:t>статьей 11.2</w:t>
        </w:r>
      </w:hyperlink>
      <w:r w:rsidR="0014356E" w:rsidRPr="00675A82">
        <w:rPr>
          <w:rFonts w:ascii="Times New Roman" w:hAnsi="Times New Roman" w:cs="Times New Roman"/>
          <w:sz w:val="28"/>
          <w:szCs w:val="28"/>
        </w:rPr>
        <w:t xml:space="preserve"> Федерально</w:t>
      </w:r>
      <w:r w:rsidR="00675A82">
        <w:rPr>
          <w:rFonts w:ascii="Times New Roman" w:hAnsi="Times New Roman" w:cs="Times New Roman"/>
          <w:sz w:val="28"/>
          <w:szCs w:val="28"/>
        </w:rPr>
        <w:t>го закона от 27.07.2010 №</w:t>
      </w:r>
      <w:r w:rsidR="0014356E" w:rsidRPr="00675A82">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0014356E" w:rsidRPr="00675A82">
        <w:rPr>
          <w:rFonts w:ascii="Times New Roman" w:hAnsi="Times New Roman" w:cs="Times New Roman"/>
          <w:sz w:val="28"/>
          <w:szCs w:val="28"/>
        </w:rPr>
        <w:t xml:space="preserve">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675A82" w:rsidRDefault="00DA1B9C"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90</w:t>
      </w:r>
      <w:r w:rsidR="0014356E" w:rsidRPr="00675A82">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675A82" w:rsidRDefault="00C8092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lastRenderedPageBreak/>
        <w:t>91</w:t>
      </w:r>
      <w:r w:rsidR="0014356E" w:rsidRPr="00675A82">
        <w:rPr>
          <w:rFonts w:ascii="Times New Roman" w:hAnsi="Times New Roman" w:cs="Times New Roman"/>
          <w:sz w:val="28"/>
          <w:szCs w:val="28"/>
        </w:rPr>
        <w:t xml:space="preserve">. </w:t>
      </w:r>
      <w:proofErr w:type="gramStart"/>
      <w:r w:rsidR="0014356E" w:rsidRPr="00675A82">
        <w:rPr>
          <w:rFonts w:ascii="Times New Roman" w:hAnsi="Times New Roman" w:cs="Times New Roman"/>
          <w:sz w:val="28"/>
          <w:szCs w:val="28"/>
        </w:rPr>
        <w:t xml:space="preserve">Жалоба на решения и действия (бездействие) организаций, предусмотренных </w:t>
      </w:r>
      <w:hyperlink r:id="rId23" w:history="1">
        <w:r w:rsidR="0014356E" w:rsidRPr="00675A82">
          <w:rPr>
            <w:rFonts w:ascii="Times New Roman" w:hAnsi="Times New Roman" w:cs="Times New Roman"/>
            <w:sz w:val="28"/>
            <w:szCs w:val="28"/>
          </w:rPr>
          <w:t>частью 1.1 статьи 16</w:t>
        </w:r>
      </w:hyperlink>
      <w:r w:rsidR="0014356E" w:rsidRPr="00675A82">
        <w:rPr>
          <w:rFonts w:ascii="Times New Roman" w:hAnsi="Times New Roman" w:cs="Times New Roman"/>
          <w:sz w:val="28"/>
          <w:szCs w:val="28"/>
        </w:rPr>
        <w:t xml:space="preserve"> Федерально</w:t>
      </w:r>
      <w:r w:rsidR="00675A82">
        <w:rPr>
          <w:rFonts w:ascii="Times New Roman" w:hAnsi="Times New Roman" w:cs="Times New Roman"/>
          <w:sz w:val="28"/>
          <w:szCs w:val="28"/>
        </w:rPr>
        <w:t>го закона от 27.07.2010 №</w:t>
      </w:r>
      <w:r w:rsidR="0014356E" w:rsidRPr="00675A82">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w:t>
      </w:r>
      <w:proofErr w:type="gramEnd"/>
      <w:r w:rsidR="0014356E" w:rsidRPr="00675A82">
        <w:rPr>
          <w:rFonts w:ascii="Times New Roman" w:hAnsi="Times New Roman" w:cs="Times New Roman"/>
          <w:sz w:val="28"/>
          <w:szCs w:val="28"/>
        </w:rPr>
        <w:t xml:space="preserve"> </w:t>
      </w:r>
      <w:proofErr w:type="gramStart"/>
      <w:r w:rsidR="0014356E" w:rsidRPr="00675A82">
        <w:rPr>
          <w:rFonts w:ascii="Times New Roman" w:hAnsi="Times New Roman" w:cs="Times New Roman"/>
          <w:sz w:val="28"/>
          <w:szCs w:val="28"/>
        </w:rPr>
        <w:t>приеме</w:t>
      </w:r>
      <w:proofErr w:type="gramEnd"/>
      <w:r w:rsidR="0014356E" w:rsidRPr="00675A82">
        <w:rPr>
          <w:rFonts w:ascii="Times New Roman" w:hAnsi="Times New Roman" w:cs="Times New Roman"/>
          <w:sz w:val="28"/>
          <w:szCs w:val="28"/>
        </w:rPr>
        <w:t xml:space="preserve"> заявителя.</w:t>
      </w:r>
    </w:p>
    <w:p w:rsidR="0014356E" w:rsidRPr="00675A82" w:rsidRDefault="00C8092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92</w:t>
      </w:r>
      <w:r w:rsidR="0014356E" w:rsidRPr="00675A82">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675A82" w:rsidRDefault="0014356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675A82" w:rsidRDefault="00C8092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 xml:space="preserve">93. </w:t>
      </w:r>
      <w:r w:rsidR="0014356E" w:rsidRPr="00675A82">
        <w:rPr>
          <w:rFonts w:ascii="Times New Roman" w:hAnsi="Times New Roman" w:cs="Times New Roman"/>
          <w:sz w:val="28"/>
          <w:szCs w:val="28"/>
        </w:rPr>
        <w:t>Жалоба должна содержать:</w:t>
      </w:r>
    </w:p>
    <w:p w:rsidR="0014356E" w:rsidRPr="00675A82" w:rsidRDefault="0014356E" w:rsidP="00675A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5A82">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4" w:history="1">
        <w:r w:rsidRPr="00675A82">
          <w:rPr>
            <w:rFonts w:ascii="Times New Roman" w:hAnsi="Times New Roman" w:cs="Times New Roman"/>
            <w:sz w:val="28"/>
            <w:szCs w:val="28"/>
          </w:rPr>
          <w:t>частью 1.1 статьи 16</w:t>
        </w:r>
      </w:hyperlink>
      <w:r w:rsidRPr="00675A82">
        <w:rPr>
          <w:rFonts w:ascii="Times New Roman" w:hAnsi="Times New Roman" w:cs="Times New Roman"/>
          <w:sz w:val="28"/>
          <w:szCs w:val="28"/>
        </w:rPr>
        <w:t xml:space="preserve"> Федерально</w:t>
      </w:r>
      <w:r w:rsidR="00675A82">
        <w:rPr>
          <w:rFonts w:ascii="Times New Roman" w:hAnsi="Times New Roman" w:cs="Times New Roman"/>
          <w:sz w:val="28"/>
          <w:szCs w:val="28"/>
        </w:rPr>
        <w:t>го закона от 27.07.2010 №</w:t>
      </w:r>
      <w:r w:rsidRPr="00675A82">
        <w:rPr>
          <w:rFonts w:ascii="Times New Roman" w:hAnsi="Times New Roman" w:cs="Times New Roman"/>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675A82" w:rsidRDefault="0014356E" w:rsidP="00675A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5A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675A82" w:rsidRDefault="0014356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5" w:history="1">
        <w:r w:rsidRPr="00675A82">
          <w:rPr>
            <w:rFonts w:ascii="Times New Roman" w:hAnsi="Times New Roman" w:cs="Times New Roman"/>
            <w:sz w:val="28"/>
            <w:szCs w:val="28"/>
          </w:rPr>
          <w:t>частью 1.1 статьи 16</w:t>
        </w:r>
      </w:hyperlink>
      <w:r w:rsidRPr="00675A82">
        <w:rPr>
          <w:rFonts w:ascii="Times New Roman" w:hAnsi="Times New Roman" w:cs="Times New Roman"/>
          <w:sz w:val="28"/>
          <w:szCs w:val="28"/>
        </w:rPr>
        <w:t xml:space="preserve"> Федерально</w:t>
      </w:r>
      <w:r w:rsidR="00675A82">
        <w:rPr>
          <w:rFonts w:ascii="Times New Roman" w:hAnsi="Times New Roman" w:cs="Times New Roman"/>
          <w:sz w:val="28"/>
          <w:szCs w:val="28"/>
        </w:rPr>
        <w:t>го закона от 27.07.2010 №</w:t>
      </w:r>
      <w:r w:rsidRPr="00675A82">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14356E" w:rsidRPr="00884074" w:rsidRDefault="0014356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675A82">
          <w:rPr>
            <w:rFonts w:ascii="Times New Roman" w:hAnsi="Times New Roman" w:cs="Times New Roman"/>
            <w:sz w:val="28"/>
            <w:szCs w:val="28"/>
          </w:rPr>
          <w:t>частью 1.1 статьи 16</w:t>
        </w:r>
      </w:hyperlink>
      <w:r w:rsidRPr="00675A82">
        <w:rPr>
          <w:rFonts w:ascii="Times New Roman" w:hAnsi="Times New Roman" w:cs="Times New Roman"/>
          <w:sz w:val="28"/>
          <w:szCs w:val="28"/>
        </w:rPr>
        <w:t xml:space="preserve"> Федерально</w:t>
      </w:r>
      <w:r w:rsidR="00675A82">
        <w:rPr>
          <w:rFonts w:ascii="Times New Roman" w:hAnsi="Times New Roman" w:cs="Times New Roman"/>
          <w:sz w:val="28"/>
          <w:szCs w:val="28"/>
        </w:rPr>
        <w:t>го закона от 27.07.2010 №</w:t>
      </w:r>
      <w:r w:rsidRPr="00675A82">
        <w:rPr>
          <w:rFonts w:ascii="Times New Roman" w:hAnsi="Times New Roman" w:cs="Times New Roman"/>
          <w:sz w:val="28"/>
          <w:szCs w:val="28"/>
        </w:rPr>
        <w:t xml:space="preserve"> 210-ФЗ "Об организации</w:t>
      </w:r>
      <w:r w:rsidRPr="00884074">
        <w:rPr>
          <w:rFonts w:ascii="Times New Roman" w:hAnsi="Times New Roman" w:cs="Times New Roman"/>
          <w:sz w:val="28"/>
          <w:szCs w:val="28"/>
        </w:rPr>
        <w:t xml:space="preserve"> </w:t>
      </w:r>
      <w:r w:rsidRPr="00884074">
        <w:rPr>
          <w:rFonts w:ascii="Times New Roman" w:hAnsi="Times New Roman" w:cs="Times New Roman"/>
          <w:sz w:val="28"/>
          <w:szCs w:val="28"/>
        </w:rPr>
        <w:lastRenderedPageBreak/>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Сроки рассмотрения жалобы</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675A82" w:rsidRDefault="00C8092E" w:rsidP="00675A82">
      <w:pPr>
        <w:autoSpaceDE w:val="0"/>
        <w:autoSpaceDN w:val="0"/>
        <w:adjustRightInd w:val="0"/>
        <w:spacing w:after="0" w:line="240" w:lineRule="auto"/>
        <w:ind w:firstLine="709"/>
        <w:jc w:val="both"/>
        <w:rPr>
          <w:rFonts w:ascii="Times New Roman" w:hAnsi="Times New Roman" w:cs="Times New Roman"/>
          <w:sz w:val="28"/>
          <w:szCs w:val="28"/>
        </w:rPr>
      </w:pPr>
      <w:r w:rsidRPr="00675A82">
        <w:rPr>
          <w:rFonts w:ascii="Times New Roman" w:hAnsi="Times New Roman" w:cs="Times New Roman"/>
          <w:sz w:val="28"/>
          <w:szCs w:val="28"/>
        </w:rPr>
        <w:t>94</w:t>
      </w:r>
      <w:r w:rsidR="0014356E" w:rsidRPr="00675A82">
        <w:rPr>
          <w:rFonts w:ascii="Times New Roman" w:hAnsi="Times New Roman" w:cs="Times New Roman"/>
          <w:sz w:val="28"/>
          <w:szCs w:val="28"/>
        </w:rPr>
        <w:t xml:space="preserve">. </w:t>
      </w:r>
      <w:proofErr w:type="gramStart"/>
      <w:r w:rsidR="0014356E" w:rsidRPr="00675A82">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7" w:history="1">
        <w:r w:rsidR="0014356E" w:rsidRPr="00675A82">
          <w:rPr>
            <w:rFonts w:ascii="Times New Roman" w:hAnsi="Times New Roman" w:cs="Times New Roman"/>
            <w:sz w:val="28"/>
            <w:szCs w:val="28"/>
          </w:rPr>
          <w:t>частью 1.1 статьи 16</w:t>
        </w:r>
      </w:hyperlink>
      <w:r w:rsidR="0014356E" w:rsidRPr="00675A82">
        <w:rPr>
          <w:rFonts w:ascii="Times New Roman" w:hAnsi="Times New Roman" w:cs="Times New Roman"/>
          <w:sz w:val="28"/>
          <w:szCs w:val="28"/>
        </w:rPr>
        <w:t xml:space="preserve"> Федерально</w:t>
      </w:r>
      <w:r w:rsidR="00AB215B">
        <w:rPr>
          <w:rFonts w:ascii="Times New Roman" w:hAnsi="Times New Roman" w:cs="Times New Roman"/>
          <w:sz w:val="28"/>
          <w:szCs w:val="28"/>
        </w:rPr>
        <w:t>го закона от 27.07.2010 №</w:t>
      </w:r>
      <w:r w:rsidR="0014356E" w:rsidRPr="00675A82">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w:t>
      </w:r>
      <w:proofErr w:type="gramEnd"/>
      <w:r w:rsidR="0014356E" w:rsidRPr="00675A82">
        <w:rPr>
          <w:rFonts w:ascii="Times New Roman" w:hAnsi="Times New Roman" w:cs="Times New Roman"/>
          <w:sz w:val="28"/>
          <w:szCs w:val="28"/>
        </w:rPr>
        <w:t xml:space="preserve"> статьи 16 Федерально</w:t>
      </w:r>
      <w:r w:rsidR="00AB215B">
        <w:rPr>
          <w:rFonts w:ascii="Times New Roman" w:hAnsi="Times New Roman" w:cs="Times New Roman"/>
          <w:sz w:val="28"/>
          <w:szCs w:val="28"/>
        </w:rPr>
        <w:t>го закона от 27.07.2010 №</w:t>
      </w:r>
      <w:r w:rsidR="0014356E" w:rsidRPr="00675A82">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 xml:space="preserve"> Перечень оснований для приостановления рассмотренияжалобы </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C8092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95.</w:t>
      </w:r>
      <w:r w:rsidR="0014356E" w:rsidRPr="00884074">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Результат рассмотрения жалобы</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C8092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96.</w:t>
      </w:r>
      <w:r w:rsidR="0014356E" w:rsidRPr="00884074">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884074" w:rsidRDefault="0014356E" w:rsidP="00AB21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4074">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884074">
        <w:rPr>
          <w:rFonts w:ascii="Times New Roman" w:hAnsi="Times New Roman" w:cs="Times New Roman"/>
          <w:sz w:val="28"/>
          <w:szCs w:val="28"/>
        </w:rPr>
        <w:t>Оренбургской области</w:t>
      </w:r>
      <w:r w:rsidRPr="00884074">
        <w:rPr>
          <w:rFonts w:ascii="Times New Roman" w:hAnsi="Times New Roman" w:cs="Times New Roman"/>
          <w:sz w:val="28"/>
          <w:szCs w:val="28"/>
        </w:rPr>
        <w:t>, муниципальными правовыми актами;</w:t>
      </w:r>
      <w:proofErr w:type="gramEnd"/>
    </w:p>
    <w:p w:rsidR="0014356E" w:rsidRPr="00884074" w:rsidRDefault="0014356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в удовлетворении жалобы отказывается.</w:t>
      </w:r>
    </w:p>
    <w:p w:rsidR="0014356E" w:rsidRPr="00884074" w:rsidRDefault="00C8092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97</w:t>
      </w:r>
      <w:r w:rsidR="0014356E" w:rsidRPr="00884074">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Pr="00884074">
        <w:rPr>
          <w:rFonts w:ascii="Times New Roman" w:hAnsi="Times New Roman" w:cs="Times New Roman"/>
          <w:sz w:val="28"/>
          <w:szCs w:val="28"/>
        </w:rPr>
        <w:t>ым</w:t>
      </w:r>
      <w:r w:rsidR="0014356E" w:rsidRPr="00884074">
        <w:rPr>
          <w:rFonts w:ascii="Times New Roman" w:hAnsi="Times New Roman" w:cs="Times New Roman"/>
          <w:sz w:val="28"/>
          <w:szCs w:val="28"/>
        </w:rPr>
        <w:t xml:space="preserve"> закон</w:t>
      </w:r>
      <w:r w:rsidRPr="00884074">
        <w:rPr>
          <w:rFonts w:ascii="Times New Roman" w:hAnsi="Times New Roman" w:cs="Times New Roman"/>
          <w:sz w:val="28"/>
          <w:szCs w:val="28"/>
        </w:rPr>
        <w:t>ом</w:t>
      </w:r>
      <w:r w:rsidR="00AB215B">
        <w:rPr>
          <w:rFonts w:ascii="Times New Roman" w:hAnsi="Times New Roman" w:cs="Times New Roman"/>
          <w:sz w:val="28"/>
          <w:szCs w:val="28"/>
        </w:rPr>
        <w:t xml:space="preserve"> от 02.05.2006</w:t>
      </w:r>
      <w:r w:rsidR="0014356E" w:rsidRPr="00884074">
        <w:rPr>
          <w:rFonts w:ascii="Times New Roman" w:hAnsi="Times New Roman" w:cs="Times New Roman"/>
          <w:sz w:val="28"/>
          <w:szCs w:val="28"/>
        </w:rPr>
        <w:t xml:space="preserve"> </w:t>
      </w:r>
      <w:r w:rsidR="00314B45" w:rsidRPr="00884074">
        <w:rPr>
          <w:rFonts w:ascii="Times New Roman" w:hAnsi="Times New Roman" w:cs="Times New Roman"/>
          <w:sz w:val="28"/>
          <w:szCs w:val="28"/>
        </w:rPr>
        <w:t>№</w:t>
      </w:r>
      <w:r w:rsidR="0014356E" w:rsidRPr="00884074">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884074" w:rsidRDefault="00C8092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98</w:t>
      </w:r>
      <w:r w:rsidR="0014356E" w:rsidRPr="00884074">
        <w:rPr>
          <w:rFonts w:ascii="Times New Roman" w:hAnsi="Times New Roman" w:cs="Times New Roman"/>
          <w:sz w:val="28"/>
          <w:szCs w:val="28"/>
        </w:rPr>
        <w:t xml:space="preserve">. В случае установления в ходе или по результатам </w:t>
      </w:r>
      <w:proofErr w:type="gramStart"/>
      <w:r w:rsidR="0014356E" w:rsidRPr="0088407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884074">
        <w:rPr>
          <w:rFonts w:ascii="Times New Roman" w:hAnsi="Times New Roman" w:cs="Times New Roman"/>
          <w:sz w:val="28"/>
          <w:szCs w:val="28"/>
        </w:rPr>
        <w:t xml:space="preserve"> или преступления должностное лицо, наделенное полномочиями по </w:t>
      </w:r>
      <w:r w:rsidR="0014356E" w:rsidRPr="00884074">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14356E" w:rsidRPr="00884074" w:rsidRDefault="00C8092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99.</w:t>
      </w:r>
      <w:r w:rsidR="0014356E" w:rsidRPr="00884074">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Pr="00884074">
        <w:rPr>
          <w:rFonts w:ascii="Times New Roman" w:hAnsi="Times New Roman" w:cs="Times New Roman"/>
          <w:sz w:val="28"/>
          <w:szCs w:val="28"/>
        </w:rPr>
        <w:t xml:space="preserve"> уполномоченного органа (</w:t>
      </w:r>
      <w:r w:rsidR="0014356E" w:rsidRPr="00884074">
        <w:rPr>
          <w:rFonts w:ascii="Times New Roman" w:hAnsi="Times New Roman" w:cs="Times New Roman"/>
          <w:sz w:val="28"/>
          <w:szCs w:val="28"/>
        </w:rPr>
        <w:t>МФЦ</w:t>
      </w:r>
      <w:r w:rsidRPr="00884074">
        <w:rPr>
          <w:rFonts w:ascii="Times New Roman" w:hAnsi="Times New Roman" w:cs="Times New Roman"/>
          <w:sz w:val="28"/>
          <w:szCs w:val="28"/>
        </w:rPr>
        <w:t xml:space="preserve">) </w:t>
      </w:r>
      <w:r w:rsidR="0014356E" w:rsidRPr="00884074">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884074" w:rsidRDefault="00C8092E"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100.</w:t>
      </w:r>
      <w:r w:rsidR="0014356E" w:rsidRPr="00884074">
        <w:rPr>
          <w:rFonts w:ascii="Times New Roman" w:hAnsi="Times New Roman" w:cs="Times New Roman"/>
          <w:sz w:val="28"/>
          <w:szCs w:val="28"/>
        </w:rPr>
        <w:t xml:space="preserve"> В случае признания </w:t>
      </w:r>
      <w:proofErr w:type="gramStart"/>
      <w:r w:rsidR="0014356E" w:rsidRPr="00884074">
        <w:rPr>
          <w:rFonts w:ascii="Times New Roman" w:hAnsi="Times New Roman" w:cs="Times New Roman"/>
          <w:sz w:val="28"/>
          <w:szCs w:val="28"/>
        </w:rPr>
        <w:t>жалобы</w:t>
      </w:r>
      <w:proofErr w:type="gramEnd"/>
      <w:r w:rsidR="0014356E" w:rsidRPr="0088407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Порядок информирования заявителя</w:t>
      </w:r>
      <w:r w:rsidR="00AB215B">
        <w:rPr>
          <w:rFonts w:ascii="Times New Roman" w:hAnsi="Times New Roman" w:cs="Times New Roman"/>
          <w:b/>
          <w:bCs/>
          <w:sz w:val="28"/>
          <w:szCs w:val="28"/>
        </w:rPr>
        <w:t xml:space="preserve"> </w:t>
      </w:r>
      <w:r w:rsidRPr="00884074">
        <w:rPr>
          <w:rFonts w:ascii="Times New Roman" w:hAnsi="Times New Roman" w:cs="Times New Roman"/>
          <w:b/>
          <w:bCs/>
          <w:sz w:val="28"/>
          <w:szCs w:val="28"/>
        </w:rPr>
        <w:t>о результатах рассмотрения жалобы</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CF0C94" w:rsidP="00AB215B">
      <w:pPr>
        <w:autoSpaceDE w:val="0"/>
        <w:autoSpaceDN w:val="0"/>
        <w:adjustRightInd w:val="0"/>
        <w:spacing w:after="0" w:line="240" w:lineRule="auto"/>
        <w:ind w:firstLine="709"/>
        <w:jc w:val="both"/>
        <w:rPr>
          <w:rFonts w:ascii="Times New Roman" w:hAnsi="Times New Roman" w:cs="Times New Roman"/>
          <w:sz w:val="28"/>
          <w:szCs w:val="28"/>
        </w:rPr>
      </w:pPr>
      <w:bookmarkStart w:id="5" w:name="Par520"/>
      <w:bookmarkEnd w:id="5"/>
      <w:r w:rsidRPr="00884074">
        <w:rPr>
          <w:rFonts w:ascii="Times New Roman" w:hAnsi="Times New Roman" w:cs="Times New Roman"/>
          <w:sz w:val="28"/>
          <w:szCs w:val="28"/>
        </w:rPr>
        <w:t>101.</w:t>
      </w:r>
      <w:r w:rsidR="0014356E" w:rsidRPr="00884074">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884074" w:rsidRDefault="00CF0C94"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10</w:t>
      </w:r>
      <w:r w:rsidR="0014356E" w:rsidRPr="00884074">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Порядок обжалования решения по жалобе</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CF0C94" w:rsidP="00AB215B">
      <w:pPr>
        <w:autoSpaceDE w:val="0"/>
        <w:autoSpaceDN w:val="0"/>
        <w:adjustRightInd w:val="0"/>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 xml:space="preserve">103. </w:t>
      </w:r>
      <w:proofErr w:type="gramStart"/>
      <w:r w:rsidR="0014356E" w:rsidRPr="00884074">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8" w:history="1">
        <w:r w:rsidR="0014356E" w:rsidRPr="00AB215B">
          <w:rPr>
            <w:rFonts w:ascii="Times New Roman" w:hAnsi="Times New Roman" w:cs="Times New Roman"/>
            <w:sz w:val="28"/>
            <w:szCs w:val="28"/>
          </w:rPr>
          <w:t>частью 1.1 статьи 16</w:t>
        </w:r>
      </w:hyperlink>
      <w:r w:rsidR="0014356E" w:rsidRPr="00AB215B">
        <w:rPr>
          <w:rFonts w:ascii="Times New Roman" w:hAnsi="Times New Roman" w:cs="Times New Roman"/>
          <w:sz w:val="28"/>
          <w:szCs w:val="28"/>
        </w:rPr>
        <w:t xml:space="preserve"> </w:t>
      </w:r>
      <w:r w:rsidR="0014356E" w:rsidRPr="00884074">
        <w:rPr>
          <w:rFonts w:ascii="Times New Roman" w:hAnsi="Times New Roman" w:cs="Times New Roman"/>
          <w:sz w:val="28"/>
          <w:szCs w:val="28"/>
        </w:rPr>
        <w:t>Федерально</w:t>
      </w:r>
      <w:r w:rsidR="00AB215B">
        <w:rPr>
          <w:rFonts w:ascii="Times New Roman" w:hAnsi="Times New Roman" w:cs="Times New Roman"/>
          <w:sz w:val="28"/>
          <w:szCs w:val="28"/>
        </w:rPr>
        <w:t>го закона от 27.07.2010 №</w:t>
      </w:r>
      <w:r w:rsidR="0014356E" w:rsidRPr="00884074">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roofErr w:type="gramEnd"/>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884074">
      <w:pPr>
        <w:autoSpaceDE w:val="0"/>
        <w:autoSpaceDN w:val="0"/>
        <w:adjustRightInd w:val="0"/>
        <w:spacing w:after="0" w:line="240" w:lineRule="auto"/>
        <w:jc w:val="center"/>
        <w:rPr>
          <w:rFonts w:ascii="Times New Roman" w:hAnsi="Times New Roman" w:cs="Times New Roman"/>
          <w:b/>
          <w:bCs/>
          <w:sz w:val="28"/>
          <w:szCs w:val="28"/>
        </w:rPr>
      </w:pPr>
      <w:r w:rsidRPr="00884074">
        <w:rPr>
          <w:rFonts w:ascii="Times New Roman" w:hAnsi="Times New Roman" w:cs="Times New Roman"/>
          <w:b/>
          <w:bCs/>
          <w:sz w:val="28"/>
          <w:szCs w:val="28"/>
        </w:rPr>
        <w:t>Право заявителя на получение информации и документов,</w:t>
      </w:r>
      <w:r w:rsidR="00AB215B">
        <w:rPr>
          <w:rFonts w:ascii="Times New Roman" w:hAnsi="Times New Roman" w:cs="Times New Roman"/>
          <w:b/>
          <w:bCs/>
          <w:sz w:val="28"/>
          <w:szCs w:val="28"/>
        </w:rPr>
        <w:t xml:space="preserve"> </w:t>
      </w:r>
      <w:r w:rsidRPr="00884074">
        <w:rPr>
          <w:rFonts w:ascii="Times New Roman" w:hAnsi="Times New Roman" w:cs="Times New Roman"/>
          <w:b/>
          <w:bCs/>
          <w:sz w:val="28"/>
          <w:szCs w:val="28"/>
        </w:rPr>
        <w:t>необходимых для обоснования и рассмотрения жалобы</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14356E" w:rsidRPr="00AB215B" w:rsidRDefault="00CF0C94" w:rsidP="00AB215B">
      <w:pPr>
        <w:autoSpaceDE w:val="0"/>
        <w:autoSpaceDN w:val="0"/>
        <w:adjustRightInd w:val="0"/>
        <w:spacing w:after="0" w:line="240" w:lineRule="auto"/>
        <w:ind w:firstLine="709"/>
        <w:jc w:val="both"/>
        <w:rPr>
          <w:rFonts w:ascii="Times New Roman" w:hAnsi="Times New Roman" w:cs="Times New Roman"/>
          <w:sz w:val="28"/>
          <w:szCs w:val="28"/>
        </w:rPr>
      </w:pPr>
      <w:r w:rsidRPr="00AB215B">
        <w:rPr>
          <w:rFonts w:ascii="Times New Roman" w:hAnsi="Times New Roman" w:cs="Times New Roman"/>
          <w:sz w:val="28"/>
          <w:szCs w:val="28"/>
        </w:rPr>
        <w:t xml:space="preserve">104. </w:t>
      </w:r>
      <w:proofErr w:type="gramStart"/>
      <w:r w:rsidR="0014356E" w:rsidRPr="00AB215B">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9" w:history="1">
        <w:r w:rsidR="0014356E" w:rsidRPr="00AB215B">
          <w:rPr>
            <w:rFonts w:ascii="Times New Roman" w:hAnsi="Times New Roman" w:cs="Times New Roman"/>
            <w:sz w:val="28"/>
            <w:szCs w:val="28"/>
          </w:rPr>
          <w:t>частью 1.1 статьи 16</w:t>
        </w:r>
      </w:hyperlink>
      <w:r w:rsidR="0014356E" w:rsidRPr="00AB215B">
        <w:rPr>
          <w:rFonts w:ascii="Times New Roman" w:hAnsi="Times New Roman" w:cs="Times New Roman"/>
          <w:sz w:val="28"/>
          <w:szCs w:val="28"/>
        </w:rPr>
        <w:t xml:space="preserve"> Федерально</w:t>
      </w:r>
      <w:r w:rsidR="00AB215B">
        <w:rPr>
          <w:rFonts w:ascii="Times New Roman" w:hAnsi="Times New Roman" w:cs="Times New Roman"/>
          <w:sz w:val="28"/>
          <w:szCs w:val="28"/>
        </w:rPr>
        <w:t>го закона от 27.07.2010 №</w:t>
      </w:r>
      <w:r w:rsidR="0014356E" w:rsidRPr="00AB215B">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w:t>
      </w:r>
      <w:r w:rsidR="0014356E" w:rsidRPr="00AB215B">
        <w:rPr>
          <w:rFonts w:ascii="Times New Roman" w:hAnsi="Times New Roman" w:cs="Times New Roman"/>
          <w:sz w:val="28"/>
          <w:szCs w:val="28"/>
        </w:rPr>
        <w:lastRenderedPageBreak/>
        <w:t>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w:t>
      </w:r>
      <w:proofErr w:type="gramEnd"/>
      <w:r w:rsidR="0014356E" w:rsidRPr="00AB215B">
        <w:rPr>
          <w:rFonts w:ascii="Times New Roman" w:hAnsi="Times New Roman" w:cs="Times New Roman"/>
          <w:sz w:val="28"/>
          <w:szCs w:val="28"/>
        </w:rPr>
        <w:t xml:space="preserve">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p>
    <w:p w:rsidR="00CF0C94" w:rsidRDefault="00CF0C94" w:rsidP="00884074">
      <w:pPr>
        <w:autoSpaceDE w:val="0"/>
        <w:autoSpaceDN w:val="0"/>
        <w:adjustRightInd w:val="0"/>
        <w:spacing w:after="0" w:line="240" w:lineRule="auto"/>
        <w:jc w:val="both"/>
        <w:rPr>
          <w:rFonts w:ascii="Times New Roman" w:hAnsi="Times New Roman" w:cs="Times New Roman"/>
          <w:sz w:val="28"/>
          <w:szCs w:val="28"/>
        </w:rPr>
      </w:pPr>
    </w:p>
    <w:p w:rsidR="00AB215B" w:rsidRPr="00884074" w:rsidRDefault="00AB215B" w:rsidP="00884074">
      <w:pPr>
        <w:autoSpaceDE w:val="0"/>
        <w:autoSpaceDN w:val="0"/>
        <w:adjustRightInd w:val="0"/>
        <w:spacing w:after="0" w:line="240" w:lineRule="auto"/>
        <w:jc w:val="both"/>
        <w:rPr>
          <w:rFonts w:ascii="Times New Roman" w:hAnsi="Times New Roman" w:cs="Times New Roman"/>
          <w:sz w:val="28"/>
          <w:szCs w:val="28"/>
        </w:rPr>
      </w:pPr>
    </w:p>
    <w:p w:rsidR="0014356E" w:rsidRPr="00884074" w:rsidRDefault="0014356E" w:rsidP="00AB215B">
      <w:pPr>
        <w:autoSpaceDE w:val="0"/>
        <w:autoSpaceDN w:val="0"/>
        <w:adjustRightInd w:val="0"/>
        <w:spacing w:after="0" w:line="240" w:lineRule="auto"/>
        <w:ind w:left="4536"/>
        <w:jc w:val="right"/>
        <w:outlineLvl w:val="0"/>
        <w:rPr>
          <w:rFonts w:ascii="Times New Roman" w:hAnsi="Times New Roman" w:cs="Times New Roman"/>
          <w:sz w:val="28"/>
          <w:szCs w:val="28"/>
        </w:rPr>
      </w:pPr>
      <w:r w:rsidRPr="00884074">
        <w:rPr>
          <w:rFonts w:ascii="Times New Roman" w:hAnsi="Times New Roman" w:cs="Times New Roman"/>
          <w:sz w:val="28"/>
          <w:szCs w:val="28"/>
        </w:rPr>
        <w:t>Приложение</w:t>
      </w:r>
    </w:p>
    <w:p w:rsidR="0014356E" w:rsidRPr="00884074" w:rsidRDefault="0014356E" w:rsidP="00AB215B">
      <w:pPr>
        <w:autoSpaceDE w:val="0"/>
        <w:autoSpaceDN w:val="0"/>
        <w:adjustRightInd w:val="0"/>
        <w:spacing w:after="0" w:line="240" w:lineRule="auto"/>
        <w:ind w:left="4536"/>
        <w:jc w:val="right"/>
        <w:rPr>
          <w:rFonts w:ascii="Times New Roman" w:hAnsi="Times New Roman" w:cs="Times New Roman"/>
          <w:sz w:val="28"/>
          <w:szCs w:val="28"/>
        </w:rPr>
      </w:pPr>
      <w:r w:rsidRPr="00884074">
        <w:rPr>
          <w:rFonts w:ascii="Times New Roman" w:hAnsi="Times New Roman" w:cs="Times New Roman"/>
          <w:sz w:val="28"/>
          <w:szCs w:val="28"/>
        </w:rPr>
        <w:t>к Административному регламенту</w:t>
      </w:r>
    </w:p>
    <w:p w:rsidR="0014356E" w:rsidRDefault="0014356E" w:rsidP="00884074">
      <w:pPr>
        <w:autoSpaceDE w:val="0"/>
        <w:autoSpaceDN w:val="0"/>
        <w:adjustRightInd w:val="0"/>
        <w:spacing w:after="0" w:line="240" w:lineRule="auto"/>
        <w:ind w:left="4536"/>
        <w:rPr>
          <w:rFonts w:ascii="Times New Roman" w:hAnsi="Times New Roman" w:cs="Times New Roman"/>
          <w:sz w:val="28"/>
          <w:szCs w:val="28"/>
        </w:rPr>
      </w:pPr>
    </w:p>
    <w:p w:rsidR="00CF03AB" w:rsidRDefault="00CF03AB" w:rsidP="00CF03AB">
      <w:pPr>
        <w:autoSpaceDE w:val="0"/>
        <w:autoSpaceDN w:val="0"/>
        <w:adjustRightInd w:val="0"/>
        <w:spacing w:after="0" w:line="240" w:lineRule="auto"/>
        <w:jc w:val="right"/>
        <w:rPr>
          <w:rFonts w:ascii="Times New Roman" w:hAnsi="Times New Roman" w:cs="Times New Roman"/>
          <w:sz w:val="28"/>
          <w:szCs w:val="28"/>
        </w:rPr>
      </w:pPr>
      <w:r w:rsidRPr="00884074">
        <w:rPr>
          <w:rFonts w:ascii="Times New Roman" w:hAnsi="Times New Roman" w:cs="Times New Roman"/>
          <w:sz w:val="28"/>
          <w:szCs w:val="28"/>
        </w:rPr>
        <w:t>В _____________________________</w:t>
      </w:r>
      <w:r>
        <w:rPr>
          <w:rFonts w:ascii="Times New Roman" w:hAnsi="Times New Roman" w:cs="Times New Roman"/>
          <w:sz w:val="28"/>
          <w:szCs w:val="28"/>
        </w:rPr>
        <w:t>_</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vertAlign w:val="superscript"/>
        </w:rPr>
      </w:pPr>
      <w:r w:rsidRPr="00AB215B">
        <w:rPr>
          <w:rFonts w:ascii="Times New Roman" w:hAnsi="Times New Roman" w:cs="Times New Roman"/>
          <w:sz w:val="28"/>
          <w:szCs w:val="28"/>
          <w:vertAlign w:val="superscript"/>
        </w:rPr>
        <w:t>(наименование органа местного самоуправления муниципального образования)</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vertAlign w:val="superscript"/>
        </w:rPr>
      </w:pPr>
      <w:proofErr w:type="gramStart"/>
      <w:r w:rsidRPr="00AB215B">
        <w:rPr>
          <w:rFonts w:ascii="Times New Roman" w:hAnsi="Times New Roman" w:cs="Times New Roman"/>
          <w:sz w:val="28"/>
          <w:szCs w:val="28"/>
          <w:vertAlign w:val="superscript"/>
        </w:rPr>
        <w:t>(Ф.И.О. гражданина или лица, действующего</w:t>
      </w:r>
      <w:proofErr w:type="gramEnd"/>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vertAlign w:val="superscript"/>
        </w:rPr>
      </w:pPr>
      <w:r w:rsidRPr="00CF03AB">
        <w:rPr>
          <w:rFonts w:ascii="Times New Roman" w:hAnsi="Times New Roman" w:cs="Times New Roman"/>
          <w:sz w:val="28"/>
          <w:szCs w:val="28"/>
          <w:vertAlign w:val="superscript"/>
        </w:rPr>
        <w:t>по доверенности, в родительном падеже)</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sidRPr="00884074">
        <w:rPr>
          <w:rFonts w:ascii="Times New Roman" w:hAnsi="Times New Roman" w:cs="Times New Roman"/>
          <w:sz w:val="28"/>
          <w:szCs w:val="28"/>
        </w:rPr>
        <w:t>паспорт ________ N _____________</w:t>
      </w:r>
    </w:p>
    <w:p w:rsidR="00CF03AB" w:rsidRPr="00884074" w:rsidRDefault="00CF03AB" w:rsidP="00CF03A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vertAlign w:val="superscript"/>
        </w:rPr>
      </w:pPr>
      <w:r w:rsidRPr="00AB215B">
        <w:rPr>
          <w:rFonts w:ascii="Times New Roman" w:hAnsi="Times New Roman" w:cs="Times New Roman"/>
          <w:sz w:val="28"/>
          <w:szCs w:val="28"/>
          <w:vertAlign w:val="superscript"/>
        </w:rPr>
        <w:t xml:space="preserve">(когда и кем </w:t>
      </w:r>
      <w:proofErr w:type="gramStart"/>
      <w:r w:rsidRPr="00AB215B">
        <w:rPr>
          <w:rFonts w:ascii="Times New Roman" w:hAnsi="Times New Roman" w:cs="Times New Roman"/>
          <w:sz w:val="28"/>
          <w:szCs w:val="28"/>
          <w:vertAlign w:val="superscript"/>
        </w:rPr>
        <w:t>выдан</w:t>
      </w:r>
      <w:proofErr w:type="gramEnd"/>
      <w:r w:rsidRPr="00AB215B">
        <w:rPr>
          <w:rFonts w:ascii="Times New Roman" w:hAnsi="Times New Roman" w:cs="Times New Roman"/>
          <w:sz w:val="28"/>
          <w:szCs w:val="28"/>
          <w:vertAlign w:val="superscript"/>
        </w:rPr>
        <w:t>)</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vertAlign w:val="superscript"/>
        </w:rPr>
      </w:pPr>
      <w:r w:rsidRPr="00AB215B">
        <w:rPr>
          <w:rFonts w:ascii="Times New Roman" w:hAnsi="Times New Roman" w:cs="Times New Roman"/>
          <w:sz w:val="28"/>
          <w:szCs w:val="28"/>
          <w:vertAlign w:val="superscript"/>
        </w:rPr>
        <w:t>(сведения о доверенности)</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sidRPr="00884074">
        <w:rPr>
          <w:rFonts w:ascii="Times New Roman" w:hAnsi="Times New Roman" w:cs="Times New Roman"/>
          <w:sz w:val="28"/>
          <w:szCs w:val="28"/>
        </w:rPr>
        <w:t>Адрес места жительства</w:t>
      </w:r>
    </w:p>
    <w:p w:rsid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CF03AB" w:rsidRPr="00CF03AB" w:rsidRDefault="00CF03AB" w:rsidP="00CF03AB">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Тел. ____________________________</w:t>
      </w: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CF03AB" w:rsidRPr="00884074" w:rsidTr="00D53978">
        <w:trPr>
          <w:trHeight w:val="1035"/>
        </w:trPr>
        <w:tc>
          <w:tcPr>
            <w:tcW w:w="9070" w:type="dxa"/>
            <w:gridSpan w:val="4"/>
          </w:tcPr>
          <w:p w:rsidR="00CF03AB" w:rsidRPr="00884074" w:rsidRDefault="00CF03AB" w:rsidP="00884074">
            <w:pPr>
              <w:autoSpaceDE w:val="0"/>
              <w:autoSpaceDN w:val="0"/>
              <w:adjustRightInd w:val="0"/>
              <w:spacing w:after="0" w:line="240" w:lineRule="auto"/>
              <w:jc w:val="center"/>
              <w:rPr>
                <w:rFonts w:ascii="Times New Roman" w:hAnsi="Times New Roman" w:cs="Times New Roman"/>
                <w:sz w:val="28"/>
                <w:szCs w:val="28"/>
              </w:rPr>
            </w:pPr>
          </w:p>
          <w:p w:rsidR="00CF03AB" w:rsidRPr="00884074" w:rsidRDefault="00CF03AB" w:rsidP="00884074">
            <w:pPr>
              <w:autoSpaceDE w:val="0"/>
              <w:autoSpaceDN w:val="0"/>
              <w:adjustRightInd w:val="0"/>
              <w:spacing w:after="0" w:line="240" w:lineRule="auto"/>
              <w:jc w:val="center"/>
              <w:rPr>
                <w:rFonts w:ascii="Times New Roman" w:hAnsi="Times New Roman" w:cs="Times New Roman"/>
                <w:sz w:val="28"/>
                <w:szCs w:val="28"/>
              </w:rPr>
            </w:pPr>
            <w:r w:rsidRPr="00884074">
              <w:rPr>
                <w:rFonts w:ascii="Times New Roman" w:hAnsi="Times New Roman" w:cs="Times New Roman"/>
                <w:sz w:val="28"/>
                <w:szCs w:val="28"/>
              </w:rPr>
              <w:t>ЗАЯВЛЕНИЕ</w:t>
            </w:r>
          </w:p>
          <w:p w:rsidR="00CF03AB" w:rsidRPr="00884074" w:rsidRDefault="00CF03AB" w:rsidP="00884074">
            <w:pPr>
              <w:autoSpaceDE w:val="0"/>
              <w:autoSpaceDN w:val="0"/>
              <w:adjustRightInd w:val="0"/>
              <w:spacing w:after="0" w:line="240" w:lineRule="auto"/>
              <w:jc w:val="center"/>
              <w:rPr>
                <w:rFonts w:ascii="Times New Roman" w:hAnsi="Times New Roman" w:cs="Times New Roman"/>
                <w:sz w:val="28"/>
                <w:szCs w:val="28"/>
              </w:rPr>
            </w:pPr>
            <w:r w:rsidRPr="00884074">
              <w:rPr>
                <w:rFonts w:ascii="Times New Roman" w:hAnsi="Times New Roman" w:cs="Times New Roman"/>
                <w:sz w:val="28"/>
                <w:szCs w:val="28"/>
              </w:rPr>
              <w:t>о выдаче выписки из похозяйственной книги</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ind w:firstLine="283"/>
              <w:jc w:val="both"/>
              <w:rPr>
                <w:rFonts w:ascii="Times New Roman" w:hAnsi="Times New Roman" w:cs="Times New Roman"/>
                <w:sz w:val="28"/>
                <w:szCs w:val="28"/>
              </w:rPr>
            </w:pPr>
            <w:r w:rsidRPr="00884074">
              <w:rPr>
                <w:rFonts w:ascii="Times New Roman" w:hAnsi="Times New Roman" w:cs="Times New Roman"/>
                <w:sz w:val="28"/>
                <w:szCs w:val="28"/>
              </w:rPr>
              <w:t>Прошу выдать на имя _____</w:t>
            </w:r>
            <w:r w:rsidR="00AB215B">
              <w:rPr>
                <w:rFonts w:ascii="Times New Roman" w:hAnsi="Times New Roman" w:cs="Times New Roman"/>
                <w:sz w:val="28"/>
                <w:szCs w:val="28"/>
              </w:rPr>
              <w:t>____________________________</w:t>
            </w:r>
            <w:r w:rsidRPr="00884074">
              <w:rPr>
                <w:rFonts w:ascii="Times New Roman" w:hAnsi="Times New Roman" w:cs="Times New Roman"/>
                <w:sz w:val="28"/>
                <w:szCs w:val="28"/>
              </w:rPr>
              <w:t>_________</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_________________________________________</w:t>
            </w:r>
            <w:r w:rsidR="00AB215B">
              <w:rPr>
                <w:rFonts w:ascii="Times New Roman" w:hAnsi="Times New Roman" w:cs="Times New Roman"/>
                <w:sz w:val="28"/>
                <w:szCs w:val="28"/>
              </w:rPr>
              <w:t>______________________</w:t>
            </w:r>
          </w:p>
        </w:tc>
      </w:tr>
      <w:tr w:rsidR="0014356E" w:rsidRPr="00AB215B" w:rsidTr="00D53978">
        <w:tc>
          <w:tcPr>
            <w:tcW w:w="9070" w:type="dxa"/>
            <w:gridSpan w:val="4"/>
          </w:tcPr>
          <w:p w:rsidR="0014356E" w:rsidRPr="00AB215B"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AB215B">
              <w:rPr>
                <w:rFonts w:ascii="Times New Roman" w:hAnsi="Times New Roman" w:cs="Times New Roman"/>
                <w:sz w:val="28"/>
                <w:szCs w:val="28"/>
                <w:vertAlign w:val="superscript"/>
              </w:rPr>
              <w:t>(Ф.И.О.)</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выписку из похозяйственной книги по лицевому счету хозяйства, зарегистрированного по адресу:</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___________________________________</w:t>
            </w:r>
            <w:r w:rsidR="00D53978">
              <w:rPr>
                <w:rFonts w:ascii="Times New Roman" w:hAnsi="Times New Roman" w:cs="Times New Roman"/>
                <w:sz w:val="28"/>
                <w:szCs w:val="28"/>
              </w:rPr>
              <w:t>____________________________</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с указанием в ней следующей информации (отметить знаком X):</w:t>
            </w: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список членов хозяйства;</w:t>
            </w: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площадь земельных участков, занятых посевами и посадками</w:t>
            </w: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сельскохозяйственных культур, плодовыми и ягодными насаждениями в разрезе культур;</w:t>
            </w: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количество сельскохозяйственных животных, птицы и пчел;</w:t>
            </w: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сельскохозяйственная техника, оборудование, транспортные средства,</w:t>
            </w: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roofErr w:type="gramStart"/>
            <w:r w:rsidRPr="00884074">
              <w:rPr>
                <w:rFonts w:ascii="Times New Roman" w:hAnsi="Times New Roman" w:cs="Times New Roman"/>
                <w:sz w:val="28"/>
                <w:szCs w:val="28"/>
              </w:rPr>
              <w:t>принадлежащие</w:t>
            </w:r>
            <w:proofErr w:type="gramEnd"/>
            <w:r w:rsidRPr="00884074">
              <w:rPr>
                <w:rFonts w:ascii="Times New Roman" w:hAnsi="Times New Roman" w:cs="Times New Roman"/>
                <w:sz w:val="28"/>
                <w:szCs w:val="28"/>
              </w:rPr>
              <w:t xml:space="preserve"> гражданину, ведущему хозяйство;</w:t>
            </w:r>
          </w:p>
          <w:p w:rsidR="007A40D7" w:rsidRPr="00884074" w:rsidRDefault="007A40D7" w:rsidP="00884074">
            <w:pPr>
              <w:autoSpaceDE w:val="0"/>
              <w:autoSpaceDN w:val="0"/>
              <w:adjustRightInd w:val="0"/>
              <w:spacing w:after="0" w:line="240" w:lineRule="auto"/>
              <w:rPr>
                <w:rFonts w:ascii="Times New Roman" w:hAnsi="Times New Roman" w:cs="Times New Roman"/>
                <w:sz w:val="28"/>
                <w:szCs w:val="28"/>
              </w:rPr>
            </w:pPr>
          </w:p>
        </w:tc>
      </w:tr>
      <w:tr w:rsidR="0014356E" w:rsidRPr="00884074" w:rsidTr="00D53978">
        <w:tc>
          <w:tcPr>
            <w:tcW w:w="554" w:type="dxa"/>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информация о наличии у гражданина права на земельный участок по форме</w:t>
            </w:r>
          </w:p>
        </w:tc>
      </w:tr>
      <w:tr w:rsidR="0014356E" w:rsidRPr="00884074" w:rsidTr="00D53978">
        <w:tc>
          <w:tcPr>
            <w:tcW w:w="9070" w:type="dxa"/>
            <w:gridSpan w:val="4"/>
          </w:tcPr>
          <w:p w:rsidR="0014356E" w:rsidRPr="00D53978" w:rsidRDefault="00DC7CF8" w:rsidP="00D53978">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0014356E" w:rsidRPr="00D53978">
                <w:rPr>
                  <w:rFonts w:ascii="Times New Roman" w:hAnsi="Times New Roman" w:cs="Times New Roman"/>
                  <w:sz w:val="28"/>
                  <w:szCs w:val="28"/>
                </w:rPr>
                <w:t>выписки</w:t>
              </w:r>
            </w:hyperlink>
            <w:r w:rsidR="0014356E" w:rsidRPr="00D53978">
              <w:rPr>
                <w:rFonts w:ascii="Times New Roman" w:hAnsi="Times New Roman" w:cs="Times New Roman"/>
                <w:sz w:val="28"/>
                <w:szCs w:val="28"/>
              </w:rPr>
              <w:t xml:space="preserve"> из похозяйственной</w:t>
            </w:r>
            <w:r w:rsidR="00D53978">
              <w:rPr>
                <w:rFonts w:ascii="Times New Roman" w:hAnsi="Times New Roman" w:cs="Times New Roman"/>
                <w:sz w:val="28"/>
                <w:szCs w:val="28"/>
              </w:rPr>
              <w:t xml:space="preserve"> </w:t>
            </w:r>
            <w:r w:rsidR="0014356E" w:rsidRPr="00D53978">
              <w:rPr>
                <w:rFonts w:ascii="Times New Roman" w:hAnsi="Times New Roman" w:cs="Times New Roman"/>
                <w:sz w:val="28"/>
                <w:szCs w:val="28"/>
              </w:rPr>
              <w:t xml:space="preserve">книги, утвержденной </w:t>
            </w:r>
            <w:r w:rsidR="00E26FB3" w:rsidRPr="00D53978">
              <w:rPr>
                <w:rFonts w:ascii="Times New Roman" w:hAnsi="Times New Roman" w:cs="Times New Roman"/>
                <w:sz w:val="28"/>
                <w:szCs w:val="28"/>
                <w:shd w:val="clear" w:color="auto" w:fill="FFFFFF"/>
              </w:rPr>
              <w:t>Приказом Федеральной службы государственной регистрации, кадастра и к</w:t>
            </w:r>
            <w:r w:rsidR="00D53978">
              <w:rPr>
                <w:rFonts w:ascii="Times New Roman" w:hAnsi="Times New Roman" w:cs="Times New Roman"/>
                <w:sz w:val="28"/>
                <w:szCs w:val="28"/>
                <w:shd w:val="clear" w:color="auto" w:fill="FFFFFF"/>
              </w:rPr>
              <w:t xml:space="preserve">артографии от 25.08.2021 № </w:t>
            </w:r>
            <w:proofErr w:type="gramStart"/>
            <w:r w:rsidR="00E26FB3" w:rsidRPr="00D53978">
              <w:rPr>
                <w:rFonts w:ascii="Times New Roman" w:hAnsi="Times New Roman" w:cs="Times New Roman"/>
                <w:sz w:val="28"/>
                <w:szCs w:val="28"/>
                <w:shd w:val="clear" w:color="auto" w:fill="FFFFFF"/>
              </w:rPr>
              <w:t>П</w:t>
            </w:r>
            <w:proofErr w:type="gramEnd"/>
            <w:r w:rsidR="00E26FB3" w:rsidRPr="00D53978">
              <w:rPr>
                <w:rFonts w:ascii="Times New Roman" w:hAnsi="Times New Roman" w:cs="Times New Roman"/>
                <w:sz w:val="28"/>
                <w:szCs w:val="28"/>
                <w:shd w:val="clear" w:color="auto" w:fill="FFFFFF"/>
              </w:rPr>
              <w:t>/0368</w:t>
            </w:r>
            <w:r w:rsidR="0014356E" w:rsidRPr="00D53978">
              <w:rPr>
                <w:rFonts w:ascii="Times New Roman" w:hAnsi="Times New Roman" w:cs="Times New Roman"/>
                <w:sz w:val="28"/>
                <w:szCs w:val="28"/>
              </w:rPr>
              <w:t>.</w:t>
            </w:r>
          </w:p>
          <w:p w:rsidR="0014356E" w:rsidRPr="00D53978" w:rsidRDefault="0014356E" w:rsidP="00D53978">
            <w:pPr>
              <w:autoSpaceDE w:val="0"/>
              <w:autoSpaceDN w:val="0"/>
              <w:adjustRightInd w:val="0"/>
              <w:spacing w:after="0" w:line="240" w:lineRule="auto"/>
              <w:ind w:firstLine="709"/>
              <w:jc w:val="both"/>
              <w:rPr>
                <w:rFonts w:ascii="Times New Roman" w:hAnsi="Times New Roman" w:cs="Times New Roman"/>
                <w:sz w:val="28"/>
                <w:szCs w:val="28"/>
              </w:rPr>
            </w:pPr>
            <w:r w:rsidRPr="00D53978">
              <w:rPr>
                <w:rFonts w:ascii="Times New Roman" w:hAnsi="Times New Roman" w:cs="Times New Roman"/>
                <w:sz w:val="28"/>
                <w:szCs w:val="28"/>
              </w:rPr>
              <w:t>Правильность сообщаемых сведений подтверждаю.</w:t>
            </w:r>
          </w:p>
        </w:tc>
      </w:tr>
      <w:tr w:rsidR="0014356E" w:rsidRPr="00884074" w:rsidTr="00D53978">
        <w:tc>
          <w:tcPr>
            <w:tcW w:w="9070" w:type="dxa"/>
            <w:gridSpan w:val="4"/>
          </w:tcPr>
          <w:p w:rsidR="0014356E" w:rsidRPr="00D53978" w:rsidRDefault="0014356E" w:rsidP="00D53978">
            <w:pPr>
              <w:autoSpaceDE w:val="0"/>
              <w:autoSpaceDN w:val="0"/>
              <w:adjustRightInd w:val="0"/>
              <w:spacing w:after="0" w:line="240" w:lineRule="auto"/>
              <w:ind w:firstLine="709"/>
              <w:jc w:val="both"/>
              <w:rPr>
                <w:rFonts w:ascii="Times New Roman" w:hAnsi="Times New Roman" w:cs="Times New Roman"/>
                <w:sz w:val="28"/>
                <w:szCs w:val="28"/>
              </w:rPr>
            </w:pPr>
            <w:r w:rsidRPr="00D53978">
              <w:rPr>
                <w:rFonts w:ascii="Times New Roman" w:hAnsi="Times New Roman" w:cs="Times New Roman"/>
                <w:sz w:val="28"/>
                <w:szCs w:val="28"/>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sidRPr="00D53978">
              <w:rPr>
                <w:rFonts w:ascii="Times New Roman" w:hAnsi="Times New Roman" w:cs="Times New Roman"/>
                <w:sz w:val="28"/>
                <w:szCs w:val="28"/>
              </w:rPr>
              <w:t>Оренбургской области</w:t>
            </w:r>
            <w:r w:rsidRPr="00D53978">
              <w:rPr>
                <w:rFonts w:ascii="Times New Roman" w:hAnsi="Times New Roman" w:cs="Times New Roman"/>
                <w:sz w:val="28"/>
                <w:szCs w:val="28"/>
              </w:rPr>
              <w:t>, согласе</w:t>
            </w:r>
            <w:proofErr w:type="gramStart"/>
            <w:r w:rsidRPr="00D53978">
              <w:rPr>
                <w:rFonts w:ascii="Times New Roman" w:hAnsi="Times New Roman" w:cs="Times New Roman"/>
                <w:sz w:val="28"/>
                <w:szCs w:val="28"/>
              </w:rPr>
              <w:t>н(</w:t>
            </w:r>
            <w:proofErr w:type="gramEnd"/>
            <w:r w:rsidRPr="00D53978">
              <w:rPr>
                <w:rFonts w:ascii="Times New Roman" w:hAnsi="Times New Roman" w:cs="Times New Roman"/>
                <w:sz w:val="28"/>
                <w:szCs w:val="28"/>
              </w:rPr>
              <w:t>на).</w:t>
            </w:r>
          </w:p>
          <w:p w:rsidR="0014356E" w:rsidRPr="00D53978" w:rsidRDefault="0014356E" w:rsidP="00D53978">
            <w:pPr>
              <w:autoSpaceDE w:val="0"/>
              <w:autoSpaceDN w:val="0"/>
              <w:adjustRightInd w:val="0"/>
              <w:spacing w:after="0" w:line="240" w:lineRule="auto"/>
              <w:ind w:firstLine="709"/>
              <w:jc w:val="both"/>
              <w:rPr>
                <w:rFonts w:ascii="Times New Roman" w:hAnsi="Times New Roman" w:cs="Times New Roman"/>
                <w:sz w:val="28"/>
                <w:szCs w:val="28"/>
              </w:rPr>
            </w:pPr>
            <w:r w:rsidRPr="00D53978">
              <w:rPr>
                <w:rFonts w:ascii="Times New Roman" w:hAnsi="Times New Roman" w:cs="Times New Roman"/>
                <w:sz w:val="28"/>
                <w:szCs w:val="28"/>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Pr="00D53978" w:rsidRDefault="0014356E" w:rsidP="00D53978">
            <w:pPr>
              <w:autoSpaceDE w:val="0"/>
              <w:autoSpaceDN w:val="0"/>
              <w:adjustRightInd w:val="0"/>
              <w:spacing w:after="0" w:line="240" w:lineRule="auto"/>
              <w:ind w:firstLine="709"/>
              <w:jc w:val="both"/>
              <w:rPr>
                <w:rFonts w:ascii="Times New Roman" w:hAnsi="Times New Roman" w:cs="Times New Roman"/>
                <w:sz w:val="28"/>
                <w:szCs w:val="28"/>
              </w:rPr>
            </w:pPr>
            <w:r w:rsidRPr="00D53978">
              <w:rPr>
                <w:rFonts w:ascii="Times New Roman" w:hAnsi="Times New Roman" w:cs="Times New Roman"/>
                <w:sz w:val="28"/>
                <w:szCs w:val="28"/>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Pr="00D53978" w:rsidRDefault="0014356E" w:rsidP="00D53978">
            <w:pPr>
              <w:autoSpaceDE w:val="0"/>
              <w:autoSpaceDN w:val="0"/>
              <w:adjustRightInd w:val="0"/>
              <w:spacing w:after="0" w:line="240" w:lineRule="auto"/>
              <w:ind w:firstLine="709"/>
              <w:jc w:val="both"/>
              <w:rPr>
                <w:rFonts w:ascii="Times New Roman" w:hAnsi="Times New Roman" w:cs="Times New Roman"/>
                <w:sz w:val="28"/>
                <w:szCs w:val="28"/>
              </w:rPr>
            </w:pPr>
            <w:r w:rsidRPr="00D53978">
              <w:rPr>
                <w:rFonts w:ascii="Times New Roman" w:hAnsi="Times New Roman" w:cs="Times New Roman"/>
                <w:sz w:val="28"/>
                <w:szCs w:val="28"/>
              </w:rPr>
              <w:t>Настоящее согласие бессрочно.</w:t>
            </w:r>
          </w:p>
          <w:p w:rsidR="0014356E" w:rsidRPr="00D53978" w:rsidRDefault="0014356E" w:rsidP="00D53978">
            <w:pPr>
              <w:autoSpaceDE w:val="0"/>
              <w:autoSpaceDN w:val="0"/>
              <w:adjustRightInd w:val="0"/>
              <w:spacing w:after="0" w:line="240" w:lineRule="auto"/>
              <w:ind w:firstLine="709"/>
              <w:jc w:val="both"/>
              <w:rPr>
                <w:rFonts w:ascii="Times New Roman" w:hAnsi="Times New Roman" w:cs="Times New Roman"/>
                <w:sz w:val="28"/>
                <w:szCs w:val="28"/>
              </w:rPr>
            </w:pPr>
            <w:r w:rsidRPr="00D53978">
              <w:rPr>
                <w:rFonts w:ascii="Times New Roman" w:hAnsi="Times New Roman" w:cs="Times New Roman"/>
                <w:sz w:val="28"/>
                <w:szCs w:val="28"/>
              </w:rPr>
              <w:t xml:space="preserve">Отзыв настоящего согласия в случаях, предусмотренных Федеральным </w:t>
            </w:r>
            <w:hyperlink r:id="rId31" w:history="1">
              <w:r w:rsidRPr="00D53978">
                <w:rPr>
                  <w:rFonts w:ascii="Times New Roman" w:hAnsi="Times New Roman" w:cs="Times New Roman"/>
                  <w:sz w:val="28"/>
                  <w:szCs w:val="28"/>
                </w:rPr>
                <w:t>законом</w:t>
              </w:r>
            </w:hyperlink>
            <w:r w:rsidR="00D53978">
              <w:rPr>
                <w:rFonts w:ascii="Times New Roman" w:hAnsi="Times New Roman" w:cs="Times New Roman"/>
                <w:sz w:val="28"/>
                <w:szCs w:val="28"/>
              </w:rPr>
              <w:t xml:space="preserve"> от 27.07.2006 №</w:t>
            </w:r>
            <w:r w:rsidRPr="00D53978">
              <w:rPr>
                <w:rFonts w:ascii="Times New Roman" w:hAnsi="Times New Roman" w:cs="Times New Roman"/>
                <w:sz w:val="28"/>
                <w:szCs w:val="28"/>
              </w:rPr>
              <w:t xml:space="preserve"> 152-ФЗ "О персональных данных", осуществляется на основании заявления, поданного в уполномоченный орган.</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К заявлению прилагаю: ________</w:t>
            </w:r>
            <w:r w:rsidR="00D53978">
              <w:rPr>
                <w:rFonts w:ascii="Times New Roman" w:hAnsi="Times New Roman" w:cs="Times New Roman"/>
                <w:sz w:val="28"/>
                <w:szCs w:val="28"/>
              </w:rPr>
              <w:t>_____________________________</w:t>
            </w:r>
            <w:r w:rsidRPr="00884074">
              <w:rPr>
                <w:rFonts w:ascii="Times New Roman" w:hAnsi="Times New Roman" w:cs="Times New Roman"/>
                <w:sz w:val="28"/>
                <w:szCs w:val="28"/>
              </w:rPr>
              <w:t>______</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___________________________________</w:t>
            </w:r>
            <w:r w:rsidR="00D53978">
              <w:rPr>
                <w:rFonts w:ascii="Times New Roman" w:hAnsi="Times New Roman" w:cs="Times New Roman"/>
                <w:sz w:val="28"/>
                <w:szCs w:val="28"/>
              </w:rPr>
              <w:t>____________________________</w:t>
            </w:r>
          </w:p>
        </w:tc>
      </w:tr>
      <w:tr w:rsidR="0014356E" w:rsidRPr="00D53978" w:rsidTr="00D53978">
        <w:tc>
          <w:tcPr>
            <w:tcW w:w="9070" w:type="dxa"/>
            <w:gridSpan w:val="4"/>
          </w:tcPr>
          <w:p w:rsidR="0014356E" w:rsidRPr="00D53978" w:rsidRDefault="0014356E" w:rsidP="00D53978">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(перечень документов)</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lastRenderedPageBreak/>
              <w:t>Документы гр.</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____________________________________________</w:t>
            </w:r>
            <w:r w:rsidR="00D53978">
              <w:rPr>
                <w:rFonts w:ascii="Times New Roman" w:hAnsi="Times New Roman" w:cs="Times New Roman"/>
                <w:sz w:val="28"/>
                <w:szCs w:val="28"/>
              </w:rPr>
              <w:t>___________________</w:t>
            </w:r>
          </w:p>
        </w:tc>
      </w:tr>
      <w:tr w:rsidR="0014356E" w:rsidRPr="00D53978" w:rsidTr="00D53978">
        <w:tc>
          <w:tcPr>
            <w:tcW w:w="9070" w:type="dxa"/>
            <w:gridSpan w:val="4"/>
          </w:tcPr>
          <w:p w:rsidR="0014356E" w:rsidRPr="00D53978"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(фамилия, имя, отчество заявителя)</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roofErr w:type="gramStart"/>
            <w:r w:rsidRPr="00884074">
              <w:rPr>
                <w:rFonts w:ascii="Times New Roman" w:hAnsi="Times New Roman" w:cs="Times New Roman"/>
                <w:sz w:val="28"/>
                <w:szCs w:val="28"/>
              </w:rPr>
              <w:t>приняты</w:t>
            </w:r>
            <w:proofErr w:type="gramEnd"/>
            <w:r w:rsidRPr="00884074">
              <w:rPr>
                <w:rFonts w:ascii="Times New Roman" w:hAnsi="Times New Roman" w:cs="Times New Roman"/>
                <w:sz w:val="28"/>
                <w:szCs w:val="28"/>
              </w:rPr>
              <w:t>:</w:t>
            </w:r>
          </w:p>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в МФЦ:</w:t>
            </w:r>
          </w:p>
        </w:tc>
      </w:tr>
      <w:tr w:rsidR="0014356E" w:rsidRPr="00884074" w:rsidTr="00D53978">
        <w:tc>
          <w:tcPr>
            <w:tcW w:w="4478"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 20__ г.</w:t>
            </w:r>
          </w:p>
        </w:tc>
        <w:tc>
          <w:tcPr>
            <w:tcW w:w="4592" w:type="dxa"/>
          </w:tcPr>
          <w:p w:rsidR="0014356E" w:rsidRPr="00884074" w:rsidRDefault="0014356E" w:rsidP="00884074">
            <w:pPr>
              <w:autoSpaceDE w:val="0"/>
              <w:autoSpaceDN w:val="0"/>
              <w:adjustRightInd w:val="0"/>
              <w:spacing w:after="0" w:line="240" w:lineRule="auto"/>
              <w:jc w:val="right"/>
              <w:rPr>
                <w:rFonts w:ascii="Times New Roman" w:hAnsi="Times New Roman" w:cs="Times New Roman"/>
                <w:sz w:val="28"/>
                <w:szCs w:val="28"/>
              </w:rPr>
            </w:pPr>
            <w:r w:rsidRPr="00884074">
              <w:rPr>
                <w:rFonts w:ascii="Times New Roman" w:hAnsi="Times New Roman" w:cs="Times New Roman"/>
                <w:sz w:val="28"/>
                <w:szCs w:val="28"/>
              </w:rPr>
              <w:t>Регистрационный N __________</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Специалист</w:t>
            </w:r>
          </w:p>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МФЦ _____________</w:t>
            </w:r>
            <w:r w:rsidR="00D53978">
              <w:rPr>
                <w:rFonts w:ascii="Times New Roman" w:hAnsi="Times New Roman" w:cs="Times New Roman"/>
                <w:sz w:val="28"/>
                <w:szCs w:val="28"/>
              </w:rPr>
              <w:t>_____ ________________________</w:t>
            </w:r>
            <w:r w:rsidRPr="00884074">
              <w:rPr>
                <w:rFonts w:ascii="Times New Roman" w:hAnsi="Times New Roman" w:cs="Times New Roman"/>
                <w:sz w:val="28"/>
                <w:szCs w:val="28"/>
              </w:rPr>
              <w:t>________________</w:t>
            </w:r>
          </w:p>
        </w:tc>
      </w:tr>
      <w:tr w:rsidR="0014356E" w:rsidRPr="00D53978" w:rsidTr="00D53978">
        <w:tc>
          <w:tcPr>
            <w:tcW w:w="3219" w:type="dxa"/>
            <w:gridSpan w:val="2"/>
          </w:tcPr>
          <w:p w:rsidR="0014356E" w:rsidRPr="00D53978"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(подпись)</w:t>
            </w:r>
          </w:p>
        </w:tc>
        <w:tc>
          <w:tcPr>
            <w:tcW w:w="5851" w:type="dxa"/>
            <w:gridSpan w:val="2"/>
          </w:tcPr>
          <w:p w:rsidR="0014356E" w:rsidRPr="00D53978"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(расшифровка подписи)</w:t>
            </w:r>
          </w:p>
        </w:tc>
      </w:tr>
      <w:tr w:rsidR="0014356E" w:rsidRPr="00884074" w:rsidTr="00D53978">
        <w:tc>
          <w:tcPr>
            <w:tcW w:w="9070" w:type="dxa"/>
            <w:gridSpan w:val="4"/>
          </w:tcPr>
          <w:p w:rsidR="0014356E" w:rsidRPr="00884074" w:rsidRDefault="00B871C7"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в уполномоченном органе</w:t>
            </w:r>
            <w:r w:rsidR="0014356E" w:rsidRPr="00884074">
              <w:rPr>
                <w:rFonts w:ascii="Times New Roman" w:hAnsi="Times New Roman" w:cs="Times New Roman"/>
                <w:sz w:val="28"/>
                <w:szCs w:val="28"/>
              </w:rPr>
              <w:t>:</w:t>
            </w:r>
          </w:p>
        </w:tc>
      </w:tr>
      <w:tr w:rsidR="0014356E" w:rsidRPr="00884074" w:rsidTr="00D53978">
        <w:tc>
          <w:tcPr>
            <w:tcW w:w="4478" w:type="dxa"/>
            <w:gridSpan w:val="3"/>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 20__ г.</w:t>
            </w:r>
          </w:p>
        </w:tc>
        <w:tc>
          <w:tcPr>
            <w:tcW w:w="4592" w:type="dxa"/>
          </w:tcPr>
          <w:p w:rsidR="0014356E" w:rsidRPr="00884074" w:rsidRDefault="0014356E" w:rsidP="00884074">
            <w:pPr>
              <w:autoSpaceDE w:val="0"/>
              <w:autoSpaceDN w:val="0"/>
              <w:adjustRightInd w:val="0"/>
              <w:spacing w:after="0" w:line="240" w:lineRule="auto"/>
              <w:jc w:val="right"/>
              <w:rPr>
                <w:rFonts w:ascii="Times New Roman" w:hAnsi="Times New Roman" w:cs="Times New Roman"/>
                <w:sz w:val="28"/>
                <w:szCs w:val="28"/>
              </w:rPr>
            </w:pPr>
            <w:r w:rsidRPr="00884074">
              <w:rPr>
                <w:rFonts w:ascii="Times New Roman" w:hAnsi="Times New Roman" w:cs="Times New Roman"/>
                <w:sz w:val="28"/>
                <w:szCs w:val="28"/>
              </w:rPr>
              <w:t>Регистрационный N __________</w:t>
            </w:r>
          </w:p>
        </w:tc>
      </w:tr>
      <w:tr w:rsidR="0014356E" w:rsidRPr="00884074" w:rsidTr="00D53978">
        <w:tc>
          <w:tcPr>
            <w:tcW w:w="3219" w:type="dxa"/>
            <w:gridSpan w:val="2"/>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(дата получения пакета документов из МФЦ - при обращении заявителя в МФЦ)</w:t>
            </w:r>
          </w:p>
        </w:tc>
        <w:tc>
          <w:tcPr>
            <w:tcW w:w="5851" w:type="dxa"/>
            <w:gridSpan w:val="2"/>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Специалист</w:t>
            </w:r>
          </w:p>
          <w:p w:rsidR="0014356E" w:rsidRPr="00884074" w:rsidRDefault="00B871C7"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Уполномоченного органа</w:t>
            </w:r>
            <w:r w:rsidR="00D53978">
              <w:rPr>
                <w:rFonts w:ascii="Times New Roman" w:hAnsi="Times New Roman" w:cs="Times New Roman"/>
                <w:sz w:val="28"/>
                <w:szCs w:val="28"/>
              </w:rPr>
              <w:t xml:space="preserve"> _______________ __________________</w:t>
            </w:r>
            <w:r w:rsidR="0014356E" w:rsidRPr="00884074">
              <w:rPr>
                <w:rFonts w:ascii="Times New Roman" w:hAnsi="Times New Roman" w:cs="Times New Roman"/>
                <w:sz w:val="28"/>
                <w:szCs w:val="28"/>
              </w:rPr>
              <w:t>________</w:t>
            </w:r>
          </w:p>
        </w:tc>
      </w:tr>
      <w:tr w:rsidR="0014356E" w:rsidRPr="00D53978" w:rsidTr="00D53978">
        <w:tc>
          <w:tcPr>
            <w:tcW w:w="3219" w:type="dxa"/>
            <w:gridSpan w:val="2"/>
          </w:tcPr>
          <w:p w:rsidR="0014356E" w:rsidRPr="00D53978"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(подпись)</w:t>
            </w:r>
          </w:p>
        </w:tc>
        <w:tc>
          <w:tcPr>
            <w:tcW w:w="5851" w:type="dxa"/>
            <w:gridSpan w:val="2"/>
          </w:tcPr>
          <w:p w:rsidR="0014356E" w:rsidRPr="00D53978"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(расшифровка подписи)</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РАСПИСКА-УВЕДОМЛЕНИЕ</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ind w:firstLine="283"/>
              <w:jc w:val="both"/>
              <w:rPr>
                <w:rFonts w:ascii="Times New Roman" w:hAnsi="Times New Roman" w:cs="Times New Roman"/>
                <w:sz w:val="28"/>
                <w:szCs w:val="28"/>
              </w:rPr>
            </w:pPr>
            <w:r w:rsidRPr="00884074">
              <w:rPr>
                <w:rFonts w:ascii="Times New Roman" w:hAnsi="Times New Roman" w:cs="Times New Roman"/>
                <w:sz w:val="28"/>
                <w:szCs w:val="28"/>
              </w:rPr>
              <w:t xml:space="preserve">Заявление и документы </w:t>
            </w:r>
            <w:r w:rsidR="007A40D7" w:rsidRPr="00884074">
              <w:rPr>
                <w:rFonts w:ascii="Times New Roman" w:hAnsi="Times New Roman" w:cs="Times New Roman"/>
                <w:sz w:val="28"/>
                <w:szCs w:val="28"/>
              </w:rPr>
              <w:t>выдачи</w:t>
            </w:r>
            <w:r w:rsidRPr="00884074">
              <w:rPr>
                <w:rFonts w:ascii="Times New Roman" w:hAnsi="Times New Roman" w:cs="Times New Roman"/>
                <w:sz w:val="28"/>
                <w:szCs w:val="28"/>
              </w:rPr>
              <w:t xml:space="preserve"> выписки из похозяйственной книги</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___________________________________</w:t>
            </w:r>
            <w:r w:rsidR="00D53978">
              <w:rPr>
                <w:rFonts w:ascii="Times New Roman" w:hAnsi="Times New Roman" w:cs="Times New Roman"/>
                <w:sz w:val="28"/>
                <w:szCs w:val="28"/>
              </w:rPr>
              <w:t>____________________________</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принял "____"___________ 20__ г., рег. N ______________</w:t>
            </w:r>
          </w:p>
        </w:tc>
      </w:tr>
      <w:tr w:rsidR="0014356E" w:rsidRPr="00884074" w:rsidTr="00D53978">
        <w:tc>
          <w:tcPr>
            <w:tcW w:w="9070" w:type="dxa"/>
            <w:gridSpan w:val="4"/>
          </w:tcPr>
          <w:p w:rsidR="0014356E" w:rsidRPr="00884074" w:rsidRDefault="0014356E" w:rsidP="00884074">
            <w:pPr>
              <w:autoSpaceDE w:val="0"/>
              <w:autoSpaceDN w:val="0"/>
              <w:adjustRightInd w:val="0"/>
              <w:spacing w:after="0" w:line="240" w:lineRule="auto"/>
              <w:rPr>
                <w:rFonts w:ascii="Times New Roman" w:hAnsi="Times New Roman" w:cs="Times New Roman"/>
                <w:sz w:val="28"/>
                <w:szCs w:val="28"/>
              </w:rPr>
            </w:pPr>
            <w:r w:rsidRPr="00884074">
              <w:rPr>
                <w:rFonts w:ascii="Times New Roman" w:hAnsi="Times New Roman" w:cs="Times New Roman"/>
                <w:sz w:val="28"/>
                <w:szCs w:val="28"/>
              </w:rPr>
              <w:t>___________________________________</w:t>
            </w:r>
            <w:r w:rsidR="00D53978">
              <w:rPr>
                <w:rFonts w:ascii="Times New Roman" w:hAnsi="Times New Roman" w:cs="Times New Roman"/>
                <w:sz w:val="28"/>
                <w:szCs w:val="28"/>
              </w:rPr>
              <w:t>___________________________</w:t>
            </w:r>
          </w:p>
        </w:tc>
      </w:tr>
      <w:tr w:rsidR="0014356E" w:rsidRPr="00D53978" w:rsidTr="00D53978">
        <w:tc>
          <w:tcPr>
            <w:tcW w:w="9070" w:type="dxa"/>
            <w:gridSpan w:val="4"/>
          </w:tcPr>
          <w:p w:rsidR="0014356E" w:rsidRPr="00D53978" w:rsidRDefault="0014356E" w:rsidP="00884074">
            <w:pPr>
              <w:autoSpaceDE w:val="0"/>
              <w:autoSpaceDN w:val="0"/>
              <w:adjustRightInd w:val="0"/>
              <w:spacing w:after="0" w:line="240" w:lineRule="auto"/>
              <w:jc w:val="center"/>
              <w:rPr>
                <w:rFonts w:ascii="Times New Roman" w:hAnsi="Times New Roman" w:cs="Times New Roman"/>
                <w:sz w:val="28"/>
                <w:szCs w:val="28"/>
                <w:vertAlign w:val="superscript"/>
              </w:rPr>
            </w:pPr>
            <w:r w:rsidRPr="00D53978">
              <w:rPr>
                <w:rFonts w:ascii="Times New Roman" w:hAnsi="Times New Roman" w:cs="Times New Roman"/>
                <w:sz w:val="28"/>
                <w:szCs w:val="28"/>
                <w:vertAlign w:val="superscript"/>
              </w:rPr>
              <w:t>(подпись, фамилия, имя, отчество специалиста</w:t>
            </w:r>
            <w:r w:rsidR="00B871C7" w:rsidRPr="00D53978">
              <w:rPr>
                <w:rFonts w:ascii="Times New Roman" w:hAnsi="Times New Roman" w:cs="Times New Roman"/>
                <w:sz w:val="28"/>
                <w:szCs w:val="28"/>
                <w:vertAlign w:val="superscript"/>
              </w:rPr>
              <w:t>)</w:t>
            </w:r>
          </w:p>
        </w:tc>
      </w:tr>
    </w:tbl>
    <w:p w:rsidR="00741946" w:rsidRPr="00884074" w:rsidRDefault="00741946" w:rsidP="00884074">
      <w:pPr>
        <w:spacing w:after="0" w:line="240" w:lineRule="auto"/>
        <w:rPr>
          <w:rFonts w:ascii="Times New Roman" w:hAnsi="Times New Roman" w:cs="Times New Roman"/>
          <w:sz w:val="28"/>
          <w:szCs w:val="28"/>
        </w:rPr>
      </w:pPr>
    </w:p>
    <w:sectPr w:rsidR="00741946" w:rsidRPr="00884074" w:rsidSect="00FA3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16AF5"/>
    <w:rsid w:val="00125249"/>
    <w:rsid w:val="0014356E"/>
    <w:rsid w:val="0014521A"/>
    <w:rsid w:val="0019585D"/>
    <w:rsid w:val="001E4658"/>
    <w:rsid w:val="002B3FEF"/>
    <w:rsid w:val="002C5690"/>
    <w:rsid w:val="002E61B1"/>
    <w:rsid w:val="00314B45"/>
    <w:rsid w:val="00317149"/>
    <w:rsid w:val="00317360"/>
    <w:rsid w:val="003437C1"/>
    <w:rsid w:val="003A3617"/>
    <w:rsid w:val="003E0865"/>
    <w:rsid w:val="003F3D98"/>
    <w:rsid w:val="00430ED5"/>
    <w:rsid w:val="00442BD0"/>
    <w:rsid w:val="00451FE3"/>
    <w:rsid w:val="00463872"/>
    <w:rsid w:val="004A1D38"/>
    <w:rsid w:val="004B2037"/>
    <w:rsid w:val="00507286"/>
    <w:rsid w:val="00511B6F"/>
    <w:rsid w:val="005434BB"/>
    <w:rsid w:val="00572800"/>
    <w:rsid w:val="005737AC"/>
    <w:rsid w:val="005E3B69"/>
    <w:rsid w:val="005F1C36"/>
    <w:rsid w:val="005F575C"/>
    <w:rsid w:val="006216EB"/>
    <w:rsid w:val="00637661"/>
    <w:rsid w:val="00675A82"/>
    <w:rsid w:val="006825CC"/>
    <w:rsid w:val="006F06E6"/>
    <w:rsid w:val="00716615"/>
    <w:rsid w:val="007325C7"/>
    <w:rsid w:val="00741946"/>
    <w:rsid w:val="007A40D7"/>
    <w:rsid w:val="007A6161"/>
    <w:rsid w:val="007E6A53"/>
    <w:rsid w:val="00805679"/>
    <w:rsid w:val="00807F7E"/>
    <w:rsid w:val="008272E6"/>
    <w:rsid w:val="008349A8"/>
    <w:rsid w:val="00847B41"/>
    <w:rsid w:val="00884074"/>
    <w:rsid w:val="008866E1"/>
    <w:rsid w:val="008926D7"/>
    <w:rsid w:val="00895799"/>
    <w:rsid w:val="008C7424"/>
    <w:rsid w:val="00904AB0"/>
    <w:rsid w:val="00906DB7"/>
    <w:rsid w:val="009414C6"/>
    <w:rsid w:val="009B4D53"/>
    <w:rsid w:val="009E20E4"/>
    <w:rsid w:val="009F0491"/>
    <w:rsid w:val="00A02B22"/>
    <w:rsid w:val="00A44554"/>
    <w:rsid w:val="00AA7AEA"/>
    <w:rsid w:val="00AB16E4"/>
    <w:rsid w:val="00AB215B"/>
    <w:rsid w:val="00AE6DF9"/>
    <w:rsid w:val="00AF01D6"/>
    <w:rsid w:val="00B2383C"/>
    <w:rsid w:val="00B255EC"/>
    <w:rsid w:val="00B814EA"/>
    <w:rsid w:val="00B871C7"/>
    <w:rsid w:val="00BE3B76"/>
    <w:rsid w:val="00BF6772"/>
    <w:rsid w:val="00C53852"/>
    <w:rsid w:val="00C61E7F"/>
    <w:rsid w:val="00C8092E"/>
    <w:rsid w:val="00CA5F34"/>
    <w:rsid w:val="00CB35E7"/>
    <w:rsid w:val="00CC329E"/>
    <w:rsid w:val="00CF0361"/>
    <w:rsid w:val="00CF03AB"/>
    <w:rsid w:val="00CF0C94"/>
    <w:rsid w:val="00D0138B"/>
    <w:rsid w:val="00D53978"/>
    <w:rsid w:val="00D601AC"/>
    <w:rsid w:val="00D630C6"/>
    <w:rsid w:val="00DA1B9C"/>
    <w:rsid w:val="00DB4E93"/>
    <w:rsid w:val="00DC1373"/>
    <w:rsid w:val="00DC7CF8"/>
    <w:rsid w:val="00DF761E"/>
    <w:rsid w:val="00E1552B"/>
    <w:rsid w:val="00E26FB3"/>
    <w:rsid w:val="00E819AB"/>
    <w:rsid w:val="00E863B4"/>
    <w:rsid w:val="00EF0BC3"/>
    <w:rsid w:val="00F30123"/>
    <w:rsid w:val="00F82EC5"/>
    <w:rsid w:val="00F842EF"/>
    <w:rsid w:val="00F851F0"/>
    <w:rsid w:val="00FA305B"/>
    <w:rsid w:val="00FB23F6"/>
    <w:rsid w:val="00FB44D1"/>
    <w:rsid w:val="00FB78A5"/>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E3"/>
  </w:style>
  <w:style w:type="paragraph" w:styleId="1">
    <w:name w:val="heading 1"/>
    <w:basedOn w:val="a"/>
    <w:next w:val="a"/>
    <w:link w:val="10"/>
    <w:uiPriority w:val="99"/>
    <w:qFormat/>
    <w:rsid w:val="00884074"/>
    <w:pPr>
      <w:widowControl w:val="0"/>
      <w:numPr>
        <w:numId w:val="1"/>
      </w:numPr>
      <w:suppressAutoHyphens/>
      <w:autoSpaceDE w:val="0"/>
      <w:spacing w:before="108" w:after="108" w:line="240" w:lineRule="auto"/>
      <w:jc w:val="center"/>
      <w:outlineLvl w:val="0"/>
    </w:pPr>
    <w:rPr>
      <w:rFonts w:ascii="Times New Roman" w:eastAsia="Times New Roman" w:hAnsi="Times New Roman" w:cs="Arial"/>
      <w:b/>
      <w:bCs/>
      <w:sz w:val="28"/>
      <w:szCs w:val="24"/>
      <w:lang w:eastAsia="ar-SA"/>
    </w:rPr>
  </w:style>
  <w:style w:type="paragraph" w:styleId="2">
    <w:name w:val="heading 2"/>
    <w:basedOn w:val="a"/>
    <w:next w:val="a"/>
    <w:link w:val="20"/>
    <w:semiHidden/>
    <w:unhideWhenUsed/>
    <w:qFormat/>
    <w:rsid w:val="00884074"/>
    <w:pPr>
      <w:keepNext/>
      <w:keepLines/>
      <w:spacing w:before="200" w:after="0" w:line="240" w:lineRule="auto"/>
      <w:jc w:val="both"/>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customStyle="1" w:styleId="10">
    <w:name w:val="Заголовок 1 Знак"/>
    <w:basedOn w:val="a0"/>
    <w:link w:val="1"/>
    <w:uiPriority w:val="99"/>
    <w:rsid w:val="00884074"/>
    <w:rPr>
      <w:rFonts w:ascii="Times New Roman" w:eastAsia="Times New Roman" w:hAnsi="Times New Roman" w:cs="Arial"/>
      <w:b/>
      <w:bCs/>
      <w:sz w:val="28"/>
      <w:szCs w:val="24"/>
      <w:lang w:eastAsia="ar-SA"/>
    </w:rPr>
  </w:style>
  <w:style w:type="character" w:customStyle="1" w:styleId="20">
    <w:name w:val="Заголовок 2 Знак"/>
    <w:basedOn w:val="a0"/>
    <w:link w:val="2"/>
    <w:semiHidden/>
    <w:rsid w:val="00884074"/>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E8C483A79894DCD39699F44A1B78D86D3iAe6L" TargetMode="Externa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CC388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2470350F304928BF595ED4D13FABEC3A7B3C58D5D6E2AD31AC039i6eA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B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FA2B242035BF304928BF595ED4D13FAACC3FFBFC78C436F29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12599</Words>
  <Characters>71816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Пользователь</cp:lastModifiedBy>
  <cp:revision>9</cp:revision>
  <cp:lastPrinted>2022-09-06T07:30:00Z</cp:lastPrinted>
  <dcterms:created xsi:type="dcterms:W3CDTF">2022-05-18T07:34:00Z</dcterms:created>
  <dcterms:modified xsi:type="dcterms:W3CDTF">2022-09-06T07:30:00Z</dcterms:modified>
</cp:coreProperties>
</file>